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907C6E" w14:textId="77777777" w:rsidR="00B749D1" w:rsidRPr="00A16450" w:rsidRDefault="00B749D1">
      <w:pPr>
        <w:rPr>
          <w:rFonts w:asciiTheme="minorHAnsi" w:hAnsiTheme="minorHAnsi" w:cstheme="minorHAnsi"/>
          <w:sz w:val="22"/>
          <w:szCs w:val="22"/>
        </w:rPr>
      </w:pPr>
    </w:p>
    <w:p w14:paraId="6263605C" w14:textId="77777777" w:rsidR="00746E72" w:rsidRPr="00A16450" w:rsidRDefault="00EF066E" w:rsidP="00260FDF">
      <w:pPr>
        <w:rPr>
          <w:rFonts w:asciiTheme="minorHAnsi" w:hAnsiTheme="minorHAnsi" w:cstheme="minorHAnsi"/>
          <w:sz w:val="22"/>
          <w:szCs w:val="22"/>
        </w:rPr>
      </w:pPr>
      <w:bookmarkStart w:id="0" w:name="_Hlk148537105"/>
      <w:r w:rsidRPr="00A16450">
        <w:rPr>
          <w:rFonts w:asciiTheme="minorHAnsi" w:hAnsiTheme="minorHAnsi" w:cstheme="minorHAnsi"/>
          <w:noProof/>
          <w:sz w:val="22"/>
          <w:szCs w:val="22"/>
          <w:lang w:val="en-US"/>
        </w:rPr>
        <w:drawing>
          <wp:anchor distT="0" distB="0" distL="114300" distR="114300" simplePos="0" relativeHeight="251658240" behindDoc="0" locked="0" layoutInCell="1" allowOverlap="1" wp14:anchorId="33107319" wp14:editId="08B19AE0">
            <wp:simplePos x="1076325" y="619125"/>
            <wp:positionH relativeFrom="column">
              <wp:align>left</wp:align>
            </wp:positionH>
            <wp:positionV relativeFrom="paragraph">
              <wp:align>top</wp:align>
            </wp:positionV>
            <wp:extent cx="2162175" cy="695325"/>
            <wp:effectExtent l="0" t="0" r="9525" b="9525"/>
            <wp:wrapSquare wrapText="bothSides"/>
            <wp:docPr id="1" name="Picture 2" descr="Macintosh HD:Users:edvinasbinderis:Desktop:Firminis blankas:Vilniaus_silumos_tinklai_300dpi_60m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edvinasbinderis:Desktop:Firminis blankas:Vilniaus_silumos_tinklai_300dpi_60mm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8439756" w14:textId="77777777" w:rsidR="00746E72" w:rsidRPr="00A16450" w:rsidRDefault="00746E72" w:rsidP="00260FDF">
      <w:pPr>
        <w:rPr>
          <w:rFonts w:asciiTheme="minorHAnsi" w:hAnsiTheme="minorHAnsi" w:cstheme="minorHAnsi"/>
          <w:sz w:val="22"/>
          <w:szCs w:val="22"/>
        </w:rPr>
      </w:pPr>
    </w:p>
    <w:p w14:paraId="5202659F" w14:textId="1974934C" w:rsidR="00260FDF" w:rsidRPr="00A16450" w:rsidRDefault="00746E72" w:rsidP="00260FDF">
      <w:pPr>
        <w:rPr>
          <w:rFonts w:asciiTheme="minorHAnsi" w:hAnsiTheme="minorHAnsi" w:cstheme="minorHAnsi"/>
          <w:sz w:val="22"/>
          <w:szCs w:val="22"/>
        </w:rPr>
      </w:pPr>
      <w:r w:rsidRPr="00A16450">
        <w:rPr>
          <w:rFonts w:asciiTheme="minorHAnsi" w:hAnsiTheme="minorHAnsi" w:cstheme="minorHAnsi"/>
          <w:sz w:val="22"/>
          <w:szCs w:val="22"/>
        </w:rPr>
        <w:br w:type="textWrapping" w:clear="all"/>
      </w:r>
    </w:p>
    <w:bookmarkEnd w:id="0"/>
    <w:p w14:paraId="7624A45A" w14:textId="77777777" w:rsidR="00D248E3" w:rsidRPr="00A16450" w:rsidRDefault="00D248E3" w:rsidP="0096699A">
      <w:pPr>
        <w:rPr>
          <w:rFonts w:asciiTheme="minorHAnsi" w:hAnsiTheme="minorHAnsi" w:cstheme="minorHAnsi"/>
          <w:sz w:val="22"/>
          <w:szCs w:val="22"/>
        </w:rPr>
      </w:pPr>
    </w:p>
    <w:p w14:paraId="770E7799" w14:textId="77777777" w:rsidR="002B584B" w:rsidRPr="00A16450" w:rsidRDefault="002B584B" w:rsidP="0096699A">
      <w:pPr>
        <w:rPr>
          <w:rFonts w:asciiTheme="minorHAnsi" w:hAnsiTheme="minorHAnsi" w:cstheme="minorHAnsi"/>
          <w:sz w:val="22"/>
          <w:szCs w:val="22"/>
        </w:rPr>
      </w:pPr>
    </w:p>
    <w:p w14:paraId="3717B8F4" w14:textId="21F5F33A" w:rsidR="0096699A" w:rsidRPr="0049783A" w:rsidRDefault="00220370" w:rsidP="0096699A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Tiekėjams</w:t>
      </w:r>
      <w:r w:rsidR="00613F5F" w:rsidRPr="0049783A">
        <w:rPr>
          <w:rFonts w:ascii="Calibri" w:hAnsi="Calibri" w:cs="Calibri"/>
          <w:sz w:val="22"/>
          <w:szCs w:val="22"/>
        </w:rPr>
        <w:tab/>
      </w:r>
      <w:r w:rsidR="0049783A">
        <w:rPr>
          <w:rFonts w:ascii="Calibri" w:hAnsi="Calibri" w:cs="Calibri"/>
          <w:sz w:val="22"/>
          <w:szCs w:val="22"/>
        </w:rPr>
        <w:t xml:space="preserve">       </w:t>
      </w:r>
      <w:r w:rsidR="002353E1">
        <w:rPr>
          <w:rFonts w:ascii="Calibri" w:hAnsi="Calibri" w:cs="Calibri"/>
          <w:sz w:val="22"/>
          <w:szCs w:val="22"/>
        </w:rPr>
        <w:tab/>
      </w:r>
      <w:r w:rsidR="002353E1">
        <w:rPr>
          <w:rFonts w:ascii="Calibri" w:hAnsi="Calibri" w:cs="Calibri"/>
          <w:sz w:val="22"/>
          <w:szCs w:val="22"/>
        </w:rPr>
        <w:tab/>
      </w:r>
      <w:r w:rsidR="002353E1">
        <w:rPr>
          <w:rFonts w:ascii="Calibri" w:hAnsi="Calibri" w:cs="Calibri"/>
          <w:sz w:val="22"/>
          <w:szCs w:val="22"/>
        </w:rPr>
        <w:tab/>
      </w:r>
      <w:r w:rsidR="008E1A83">
        <w:rPr>
          <w:rFonts w:ascii="Calibri" w:hAnsi="Calibri" w:cs="Calibri"/>
          <w:sz w:val="22"/>
          <w:szCs w:val="22"/>
        </w:rPr>
        <w:t xml:space="preserve">                                                              </w:t>
      </w:r>
      <w:r w:rsidR="002D3D5B" w:rsidRPr="0049783A">
        <w:rPr>
          <w:rFonts w:ascii="Calibri" w:hAnsi="Calibri" w:cs="Calibri"/>
          <w:sz w:val="22"/>
          <w:szCs w:val="22"/>
        </w:rPr>
        <w:t>2024</w:t>
      </w:r>
      <w:r w:rsidR="0096699A" w:rsidRPr="0049783A">
        <w:rPr>
          <w:rFonts w:ascii="Calibri" w:hAnsi="Calibri" w:cs="Calibri"/>
          <w:sz w:val="22"/>
          <w:szCs w:val="22"/>
        </w:rPr>
        <w:t>-</w:t>
      </w:r>
      <w:r>
        <w:rPr>
          <w:rFonts w:ascii="Calibri" w:hAnsi="Calibri" w:cs="Calibri"/>
          <w:sz w:val="22"/>
          <w:szCs w:val="22"/>
        </w:rPr>
        <w:t>12-17</w:t>
      </w:r>
    </w:p>
    <w:p w14:paraId="779724D2" w14:textId="721CCEED" w:rsidR="00D82129" w:rsidRPr="0049783A" w:rsidRDefault="00D82129" w:rsidP="00D82129">
      <w:pPr>
        <w:rPr>
          <w:rFonts w:ascii="Calibri" w:hAnsi="Calibri" w:cs="Calibri"/>
          <w:i/>
          <w:iCs/>
          <w:sz w:val="22"/>
          <w:szCs w:val="22"/>
        </w:rPr>
      </w:pPr>
      <w:r w:rsidRPr="0049783A">
        <w:rPr>
          <w:rFonts w:ascii="Calibri" w:hAnsi="Calibri" w:cs="Calibri"/>
          <w:i/>
          <w:iCs/>
          <w:sz w:val="22"/>
          <w:szCs w:val="22"/>
        </w:rPr>
        <w:t>(CVP</w:t>
      </w:r>
      <w:r w:rsidR="00891DE7" w:rsidRPr="0049783A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49783A">
        <w:rPr>
          <w:rFonts w:ascii="Calibri" w:hAnsi="Calibri" w:cs="Calibri"/>
          <w:i/>
          <w:iCs/>
          <w:sz w:val="22"/>
          <w:szCs w:val="22"/>
        </w:rPr>
        <w:t>IS</w:t>
      </w:r>
      <w:r w:rsidR="00891DE7" w:rsidRPr="0049783A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49783A">
        <w:rPr>
          <w:rFonts w:ascii="Calibri" w:hAnsi="Calibri" w:cs="Calibri"/>
          <w:i/>
          <w:iCs/>
          <w:sz w:val="22"/>
          <w:szCs w:val="22"/>
        </w:rPr>
        <w:t>susirašinėjimo</w:t>
      </w:r>
      <w:r w:rsidR="00891DE7" w:rsidRPr="0049783A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49783A">
        <w:rPr>
          <w:rFonts w:ascii="Calibri" w:hAnsi="Calibri" w:cs="Calibri"/>
          <w:i/>
          <w:iCs/>
          <w:sz w:val="22"/>
          <w:szCs w:val="22"/>
        </w:rPr>
        <w:t>priemonėmis)</w:t>
      </w:r>
    </w:p>
    <w:p w14:paraId="5FA7CA72" w14:textId="77777777" w:rsidR="0096699A" w:rsidRPr="0049783A" w:rsidRDefault="0096699A" w:rsidP="0096699A">
      <w:pPr>
        <w:rPr>
          <w:rFonts w:ascii="Calibri" w:hAnsi="Calibri" w:cs="Calibri"/>
          <w:sz w:val="22"/>
          <w:szCs w:val="22"/>
        </w:rPr>
      </w:pPr>
    </w:p>
    <w:p w14:paraId="353C7517" w14:textId="77777777" w:rsidR="00270E2E" w:rsidRPr="00B05D63" w:rsidRDefault="00270E2E" w:rsidP="00270E2E">
      <w:pPr>
        <w:rPr>
          <w:rFonts w:ascii="Calibri" w:hAnsi="Calibri" w:cs="Calibri"/>
          <w:b/>
          <w:sz w:val="22"/>
          <w:szCs w:val="22"/>
        </w:rPr>
      </w:pPr>
    </w:p>
    <w:p w14:paraId="6FDC5286" w14:textId="77777777" w:rsidR="00151798" w:rsidRPr="00B05D63" w:rsidRDefault="00151798" w:rsidP="00270E2E">
      <w:pPr>
        <w:jc w:val="both"/>
        <w:rPr>
          <w:rFonts w:ascii="Calibri" w:eastAsiaTheme="minorHAnsi" w:hAnsi="Calibri" w:cs="Calibri"/>
          <w:b/>
          <w:iCs/>
          <w:sz w:val="22"/>
          <w:szCs w:val="22"/>
        </w:rPr>
      </w:pPr>
    </w:p>
    <w:p w14:paraId="6B64B511" w14:textId="278B35D5" w:rsidR="00270E2E" w:rsidRPr="00B05D63" w:rsidRDefault="0053083C" w:rsidP="00270E2E">
      <w:pPr>
        <w:jc w:val="both"/>
        <w:rPr>
          <w:rFonts w:ascii="Calibri" w:eastAsiaTheme="minorHAnsi" w:hAnsi="Calibri" w:cs="Calibri"/>
          <w:b/>
          <w:iCs/>
          <w:sz w:val="22"/>
          <w:szCs w:val="22"/>
        </w:rPr>
      </w:pPr>
      <w:r w:rsidRPr="00B05D63">
        <w:rPr>
          <w:rFonts w:ascii="Calibri" w:eastAsiaTheme="minorHAnsi" w:hAnsi="Calibri" w:cs="Calibri"/>
          <w:b/>
          <w:iCs/>
          <w:sz w:val="22"/>
          <w:szCs w:val="22"/>
        </w:rPr>
        <w:t xml:space="preserve">DĖL </w:t>
      </w:r>
      <w:r w:rsidR="00220370">
        <w:rPr>
          <w:rFonts w:ascii="Calibri" w:eastAsiaTheme="minorHAnsi" w:hAnsi="Calibri" w:cs="Calibri"/>
          <w:b/>
          <w:iCs/>
          <w:sz w:val="22"/>
          <w:szCs w:val="22"/>
        </w:rPr>
        <w:t>ATSAKYMŲ Į GAUTUS KLAUSIMUS</w:t>
      </w:r>
    </w:p>
    <w:p w14:paraId="33CDACD8" w14:textId="77777777" w:rsidR="00235A88" w:rsidRPr="00B05D63" w:rsidRDefault="00235A88" w:rsidP="00235A88">
      <w:pPr>
        <w:rPr>
          <w:rFonts w:ascii="Calibri" w:hAnsi="Calibri" w:cs="Calibri"/>
          <w:sz w:val="22"/>
          <w:szCs w:val="22"/>
        </w:rPr>
      </w:pPr>
    </w:p>
    <w:p w14:paraId="191D1C70" w14:textId="77777777" w:rsidR="00235A88" w:rsidRPr="00B05D63" w:rsidRDefault="00235A88" w:rsidP="00235A88">
      <w:pPr>
        <w:rPr>
          <w:rFonts w:ascii="Calibri" w:hAnsi="Calibri" w:cs="Calibri"/>
          <w:sz w:val="22"/>
          <w:szCs w:val="22"/>
        </w:rPr>
      </w:pPr>
    </w:p>
    <w:p w14:paraId="55A11671" w14:textId="2A1313FF" w:rsidR="00235A88" w:rsidRDefault="00270E2E" w:rsidP="009C1367">
      <w:pPr>
        <w:ind w:firstLine="567"/>
        <w:jc w:val="both"/>
        <w:rPr>
          <w:rFonts w:ascii="Calibri" w:hAnsi="Calibri" w:cs="Calibri"/>
          <w:sz w:val="22"/>
          <w:szCs w:val="22"/>
        </w:rPr>
      </w:pPr>
      <w:r w:rsidRPr="000A04A1">
        <w:rPr>
          <w:rFonts w:ascii="Calibri" w:hAnsi="Calibri" w:cs="Calibri"/>
          <w:sz w:val="22"/>
          <w:szCs w:val="22"/>
        </w:rPr>
        <w:t xml:space="preserve">AB Vilniaus šilumos tinklai (toliau – Perkantysis subjektas) </w:t>
      </w:r>
      <w:r w:rsidR="0033423E" w:rsidRPr="000A04A1">
        <w:rPr>
          <w:rFonts w:ascii="Calibri" w:hAnsi="Calibri" w:cs="Calibri"/>
          <w:sz w:val="22"/>
          <w:szCs w:val="22"/>
        </w:rPr>
        <w:t>skelbiamos</w:t>
      </w:r>
      <w:r w:rsidR="00F70D4F" w:rsidRPr="000A04A1">
        <w:rPr>
          <w:rFonts w:ascii="Calibri" w:hAnsi="Calibri" w:cs="Calibri"/>
          <w:sz w:val="22"/>
          <w:szCs w:val="22"/>
        </w:rPr>
        <w:t xml:space="preserve"> apklausos</w:t>
      </w:r>
      <w:r w:rsidR="0033423E" w:rsidRPr="000A04A1">
        <w:rPr>
          <w:rFonts w:ascii="Calibri" w:hAnsi="Calibri" w:cs="Calibri"/>
          <w:sz w:val="22"/>
          <w:szCs w:val="22"/>
        </w:rPr>
        <w:t xml:space="preserve"> </w:t>
      </w:r>
      <w:r w:rsidRPr="000A04A1">
        <w:rPr>
          <w:rFonts w:ascii="Calibri" w:hAnsi="Calibri" w:cs="Calibri"/>
          <w:sz w:val="22"/>
          <w:szCs w:val="22"/>
        </w:rPr>
        <w:t xml:space="preserve">būdu </w:t>
      </w:r>
      <w:r w:rsidR="002A0E76" w:rsidRPr="000A04A1">
        <w:rPr>
          <w:rFonts w:ascii="Calibri" w:hAnsi="Calibri" w:cs="Calibri"/>
          <w:sz w:val="22"/>
          <w:szCs w:val="22"/>
        </w:rPr>
        <w:t>vykdo</w:t>
      </w:r>
      <w:r w:rsidR="005B6ED0" w:rsidRPr="000A04A1">
        <w:rPr>
          <w:rFonts w:ascii="Calibri" w:hAnsi="Calibri" w:cs="Calibri"/>
          <w:sz w:val="22"/>
          <w:szCs w:val="22"/>
        </w:rPr>
        <w:t xml:space="preserve"> </w:t>
      </w:r>
      <w:r w:rsidR="00220370" w:rsidRPr="00220370">
        <w:rPr>
          <w:rFonts w:ascii="Calibri" w:hAnsi="Calibri" w:cs="Calibri"/>
          <w:i/>
          <w:iCs/>
          <w:sz w:val="22"/>
          <w:szCs w:val="22"/>
        </w:rPr>
        <w:t>Akumuliatorinės baterijos AKB-1 akumuliatorių cel</w:t>
      </w:r>
      <w:r w:rsidR="00220370">
        <w:rPr>
          <w:rFonts w:ascii="Calibri" w:hAnsi="Calibri" w:cs="Calibri"/>
          <w:i/>
          <w:iCs/>
          <w:sz w:val="22"/>
          <w:szCs w:val="22"/>
        </w:rPr>
        <w:t>ių pirkimą</w:t>
      </w:r>
      <w:r w:rsidR="007E6AD2" w:rsidRPr="000A04A1">
        <w:rPr>
          <w:rFonts w:ascii="Calibri" w:hAnsi="Calibri" w:cs="Calibri"/>
          <w:sz w:val="22"/>
          <w:szCs w:val="22"/>
        </w:rPr>
        <w:t xml:space="preserve">, </w:t>
      </w:r>
      <w:r w:rsidRPr="000A04A1">
        <w:rPr>
          <w:rFonts w:ascii="Calibri" w:hAnsi="Calibri" w:cs="Calibri"/>
          <w:sz w:val="22"/>
          <w:szCs w:val="22"/>
        </w:rPr>
        <w:t>CVP IS pirkimo</w:t>
      </w:r>
      <w:r w:rsidR="008E1A83">
        <w:rPr>
          <w:rFonts w:ascii="Calibri" w:hAnsi="Calibri" w:cs="Calibri"/>
          <w:sz w:val="22"/>
          <w:szCs w:val="22"/>
        </w:rPr>
        <w:t xml:space="preserve"> </w:t>
      </w:r>
      <w:r w:rsidR="00220370">
        <w:rPr>
          <w:rFonts w:ascii="Calibri" w:hAnsi="Calibri" w:cs="Calibri"/>
          <w:sz w:val="22"/>
          <w:szCs w:val="22"/>
        </w:rPr>
        <w:t>ID</w:t>
      </w:r>
      <w:r w:rsidRPr="000A04A1">
        <w:rPr>
          <w:rFonts w:ascii="Calibri" w:hAnsi="Calibri" w:cs="Calibri"/>
          <w:sz w:val="22"/>
          <w:szCs w:val="22"/>
        </w:rPr>
        <w:t xml:space="preserve"> </w:t>
      </w:r>
      <w:r w:rsidR="00220370" w:rsidRPr="00220370">
        <w:rPr>
          <w:rFonts w:ascii="Calibri" w:hAnsi="Calibri" w:cs="Calibri"/>
          <w:sz w:val="22"/>
          <w:szCs w:val="22"/>
        </w:rPr>
        <w:t>207584</w:t>
      </w:r>
      <w:r w:rsidR="00220370" w:rsidRPr="00220370" w:rsidDel="00220370">
        <w:rPr>
          <w:rFonts w:ascii="Calibri" w:hAnsi="Calibri" w:cs="Calibri"/>
          <w:sz w:val="22"/>
          <w:szCs w:val="22"/>
        </w:rPr>
        <w:t xml:space="preserve"> </w:t>
      </w:r>
      <w:r w:rsidRPr="000A04A1">
        <w:rPr>
          <w:rFonts w:ascii="Calibri" w:hAnsi="Calibri" w:cs="Calibri"/>
          <w:sz w:val="22"/>
          <w:szCs w:val="22"/>
        </w:rPr>
        <w:t xml:space="preserve">(toliau – </w:t>
      </w:r>
      <w:r w:rsidRPr="000A04A1">
        <w:rPr>
          <w:rFonts w:ascii="Calibri" w:hAnsi="Calibri" w:cs="Calibri"/>
          <w:b/>
          <w:bCs/>
          <w:sz w:val="22"/>
          <w:szCs w:val="22"/>
        </w:rPr>
        <w:t>Pirkimas</w:t>
      </w:r>
      <w:r w:rsidR="00316A19" w:rsidRPr="000A04A1">
        <w:rPr>
          <w:rFonts w:ascii="Calibri" w:hAnsi="Calibri" w:cs="Calibri"/>
          <w:b/>
          <w:bCs/>
          <w:sz w:val="22"/>
          <w:szCs w:val="22"/>
        </w:rPr>
        <w:t xml:space="preserve"> / Apklausa</w:t>
      </w:r>
      <w:r w:rsidRPr="000A04A1">
        <w:rPr>
          <w:rFonts w:ascii="Calibri" w:hAnsi="Calibri" w:cs="Calibri"/>
          <w:sz w:val="22"/>
          <w:szCs w:val="22"/>
        </w:rPr>
        <w:t xml:space="preserve">). </w:t>
      </w:r>
      <w:r w:rsidR="00220370">
        <w:rPr>
          <w:rFonts w:ascii="Calibri" w:hAnsi="Calibri" w:cs="Calibri"/>
          <w:sz w:val="22"/>
          <w:szCs w:val="22"/>
        </w:rPr>
        <w:t>Informuojame, kad Pirkime yra gauti tiekėjų klausimai dėl pirkimo objekto. Teikiame atsakymus į klausimus:</w:t>
      </w:r>
    </w:p>
    <w:p w14:paraId="456BD15F" w14:textId="77777777" w:rsidR="00220370" w:rsidRDefault="00220370" w:rsidP="009C1367">
      <w:pPr>
        <w:ind w:firstLine="567"/>
        <w:jc w:val="both"/>
        <w:rPr>
          <w:rFonts w:ascii="Calibri" w:hAnsi="Calibri" w:cs="Calibri"/>
          <w:sz w:val="22"/>
          <w:szCs w:val="22"/>
        </w:rPr>
      </w:pPr>
    </w:p>
    <w:p w14:paraId="6556C4CE" w14:textId="11D5E38B" w:rsidR="00220370" w:rsidRPr="008E1A83" w:rsidRDefault="00220370" w:rsidP="008E1A83">
      <w:pPr>
        <w:jc w:val="both"/>
        <w:rPr>
          <w:rFonts w:ascii="Calibri" w:hAnsi="Calibri" w:cs="Calibri"/>
          <w:sz w:val="22"/>
          <w:szCs w:val="22"/>
        </w:rPr>
      </w:pPr>
      <w:r w:rsidRPr="008E1A83">
        <w:rPr>
          <w:rFonts w:ascii="Calibri" w:hAnsi="Calibri" w:cs="Calibri"/>
          <w:sz w:val="22"/>
          <w:szCs w:val="22"/>
          <w:u w:val="single"/>
        </w:rPr>
        <w:t>Klausimas.</w:t>
      </w:r>
      <w:r w:rsidRPr="008E1A83">
        <w:rPr>
          <w:rFonts w:ascii="Calibri" w:hAnsi="Calibri" w:cs="Calibri"/>
          <w:sz w:val="22"/>
          <w:szCs w:val="22"/>
        </w:rPr>
        <w:t xml:space="preserve"> </w:t>
      </w:r>
      <w:r w:rsidRPr="008E1A83">
        <w:rPr>
          <w:rFonts w:ascii="Calibri" w:hAnsi="Calibri" w:cs="Calibri"/>
          <w:sz w:val="22"/>
          <w:szCs w:val="22"/>
        </w:rPr>
        <w:t>Prašau atsiųsti esamų 2V 260Ah akumuliatorių išdėstymo schemą. Ar esami akumuliatoriai išdėstyti akumuliatorių spintose, ar stelaže/stelažuose?</w:t>
      </w:r>
    </w:p>
    <w:p w14:paraId="1E8BFB99" w14:textId="02145050" w:rsidR="00220370" w:rsidRPr="00220370" w:rsidRDefault="00220370" w:rsidP="00220370">
      <w:pPr>
        <w:jc w:val="both"/>
        <w:rPr>
          <w:rFonts w:ascii="Calibri" w:hAnsi="Calibri" w:cs="Calibri"/>
          <w:sz w:val="22"/>
          <w:szCs w:val="22"/>
          <w:lang w:val="en-US"/>
        </w:rPr>
      </w:pPr>
      <w:r w:rsidRPr="008E1A83">
        <w:rPr>
          <w:rFonts w:ascii="Calibri" w:hAnsi="Calibri" w:cs="Calibri"/>
          <w:sz w:val="22"/>
          <w:szCs w:val="22"/>
          <w:u w:val="single"/>
        </w:rPr>
        <w:t>Atsakymas:</w:t>
      </w:r>
      <w:r>
        <w:rPr>
          <w:rFonts w:ascii="Calibri" w:hAnsi="Calibri" w:cs="Calibri"/>
          <w:sz w:val="22"/>
          <w:szCs w:val="22"/>
        </w:rPr>
        <w:t xml:space="preserve"> Teikiame nuotrauką (pridedama). </w:t>
      </w:r>
      <w:proofErr w:type="spellStart"/>
      <w:r w:rsidRPr="00220370">
        <w:rPr>
          <w:rFonts w:ascii="Calibri" w:hAnsi="Calibri" w:cs="Calibri"/>
          <w:sz w:val="22"/>
          <w:szCs w:val="22"/>
          <w:lang w:val="en-US"/>
        </w:rPr>
        <w:t>Esami</w:t>
      </w:r>
      <w:proofErr w:type="spellEnd"/>
      <w:r w:rsidRPr="00220370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Pr="00220370">
        <w:rPr>
          <w:rFonts w:ascii="Calibri" w:hAnsi="Calibri" w:cs="Calibri"/>
          <w:sz w:val="22"/>
          <w:szCs w:val="22"/>
          <w:lang w:val="en-US"/>
        </w:rPr>
        <w:t>akumuliatoriai</w:t>
      </w:r>
      <w:proofErr w:type="spellEnd"/>
      <w:r w:rsidRPr="00220370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Pr="00220370">
        <w:rPr>
          <w:rFonts w:ascii="Calibri" w:hAnsi="Calibri" w:cs="Calibri"/>
          <w:sz w:val="22"/>
          <w:szCs w:val="22"/>
          <w:lang w:val="en-US"/>
        </w:rPr>
        <w:t>išdėstyti</w:t>
      </w:r>
      <w:proofErr w:type="spellEnd"/>
      <w:r w:rsidRPr="00220370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Pr="00220370">
        <w:rPr>
          <w:rFonts w:ascii="Calibri" w:hAnsi="Calibri" w:cs="Calibri"/>
          <w:sz w:val="22"/>
          <w:szCs w:val="22"/>
          <w:lang w:val="en-US"/>
        </w:rPr>
        <w:t>stelažuose</w:t>
      </w:r>
      <w:proofErr w:type="spellEnd"/>
      <w:r w:rsidRPr="00220370">
        <w:rPr>
          <w:rFonts w:ascii="Calibri" w:hAnsi="Calibri" w:cs="Calibri"/>
          <w:sz w:val="22"/>
          <w:szCs w:val="22"/>
          <w:lang w:val="en-US"/>
        </w:rPr>
        <w:t xml:space="preserve">. </w:t>
      </w:r>
    </w:p>
    <w:p w14:paraId="762C7F49" w14:textId="7B3FE3D6" w:rsidR="00220370" w:rsidRDefault="00220370" w:rsidP="00220370">
      <w:pPr>
        <w:jc w:val="both"/>
        <w:rPr>
          <w:rFonts w:ascii="Calibri" w:hAnsi="Calibri" w:cs="Calibri"/>
          <w:sz w:val="22"/>
          <w:szCs w:val="22"/>
        </w:rPr>
      </w:pPr>
    </w:p>
    <w:p w14:paraId="259F4D0B" w14:textId="77777777" w:rsidR="00220370" w:rsidRPr="008E1A83" w:rsidRDefault="00220370" w:rsidP="008E1A83">
      <w:pPr>
        <w:jc w:val="both"/>
        <w:rPr>
          <w:rFonts w:ascii="Calibri" w:hAnsi="Calibri" w:cs="Calibri"/>
          <w:sz w:val="22"/>
          <w:szCs w:val="22"/>
        </w:rPr>
      </w:pPr>
    </w:p>
    <w:p w14:paraId="79F25C41" w14:textId="3B40636A" w:rsidR="00220370" w:rsidRPr="008E1A83" w:rsidRDefault="00220370" w:rsidP="008E1A83">
      <w:pPr>
        <w:jc w:val="both"/>
        <w:rPr>
          <w:rFonts w:ascii="Calibri" w:hAnsi="Calibri" w:cs="Calibri"/>
          <w:sz w:val="22"/>
          <w:szCs w:val="22"/>
        </w:rPr>
      </w:pPr>
      <w:r w:rsidRPr="008E1A83">
        <w:rPr>
          <w:rFonts w:ascii="Calibri" w:hAnsi="Calibri" w:cs="Calibri"/>
          <w:sz w:val="22"/>
          <w:szCs w:val="22"/>
          <w:u w:val="single"/>
        </w:rPr>
        <w:t>Klausimas.</w:t>
      </w:r>
      <w:r w:rsidRPr="008E1A83">
        <w:rPr>
          <w:rFonts w:ascii="Calibri" w:hAnsi="Calibri" w:cs="Calibri"/>
          <w:sz w:val="22"/>
          <w:szCs w:val="22"/>
        </w:rPr>
        <w:t xml:space="preserve"> </w:t>
      </w:r>
      <w:r w:rsidRPr="008E1A83">
        <w:rPr>
          <w:rFonts w:ascii="Calibri" w:hAnsi="Calibri" w:cs="Calibri"/>
          <w:sz w:val="22"/>
          <w:szCs w:val="22"/>
        </w:rPr>
        <w:t>Ar galima siūlyti elementus, kurių ilgis 124 mm ir aukštis 395 mm. Visi, kiti parametrai atitinka.</w:t>
      </w:r>
    </w:p>
    <w:p w14:paraId="1C88D367" w14:textId="25CF977F" w:rsidR="00220370" w:rsidRPr="00220370" w:rsidRDefault="00220370" w:rsidP="00220370">
      <w:pPr>
        <w:jc w:val="both"/>
        <w:rPr>
          <w:rFonts w:ascii="Calibri" w:hAnsi="Calibri" w:cs="Calibri"/>
          <w:sz w:val="22"/>
          <w:szCs w:val="22"/>
          <w:lang w:val="en-US"/>
        </w:rPr>
      </w:pPr>
      <w:r w:rsidRPr="008E1A83">
        <w:rPr>
          <w:rFonts w:ascii="Calibri" w:hAnsi="Calibri" w:cs="Calibri"/>
          <w:sz w:val="22"/>
          <w:szCs w:val="22"/>
          <w:u w:val="single"/>
        </w:rPr>
        <w:t>Atsakymas:</w:t>
      </w:r>
      <w:r w:rsidRPr="008E1A83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Tiekėjai turi </w:t>
      </w:r>
      <w:proofErr w:type="spellStart"/>
      <w:r w:rsidR="008E1A83">
        <w:rPr>
          <w:rFonts w:ascii="Calibri" w:hAnsi="Calibri" w:cs="Calibri"/>
          <w:sz w:val="22"/>
          <w:szCs w:val="22"/>
          <w:lang w:val="en-US"/>
        </w:rPr>
        <w:t>s</w:t>
      </w:r>
      <w:r w:rsidRPr="00220370">
        <w:rPr>
          <w:rFonts w:ascii="Calibri" w:hAnsi="Calibri" w:cs="Calibri"/>
          <w:sz w:val="22"/>
          <w:szCs w:val="22"/>
          <w:lang w:val="en-US"/>
        </w:rPr>
        <w:t>iūly</w:t>
      </w:r>
      <w:r w:rsidR="008E1A83">
        <w:rPr>
          <w:rFonts w:ascii="Calibri" w:hAnsi="Calibri" w:cs="Calibri"/>
          <w:sz w:val="22"/>
          <w:szCs w:val="22"/>
          <w:lang w:val="en-US"/>
        </w:rPr>
        <w:t>ti</w:t>
      </w:r>
      <w:proofErr w:type="spellEnd"/>
      <w:r w:rsidRPr="00220370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Pr="00220370">
        <w:rPr>
          <w:rFonts w:ascii="Calibri" w:hAnsi="Calibri" w:cs="Calibri"/>
          <w:sz w:val="22"/>
          <w:szCs w:val="22"/>
          <w:lang w:val="en-US"/>
        </w:rPr>
        <w:t>elementus</w:t>
      </w:r>
      <w:proofErr w:type="spellEnd"/>
      <w:r w:rsidRPr="00220370">
        <w:rPr>
          <w:rFonts w:ascii="Calibri" w:hAnsi="Calibri" w:cs="Calibri"/>
          <w:sz w:val="22"/>
          <w:szCs w:val="22"/>
          <w:lang w:val="en-US"/>
        </w:rPr>
        <w:t xml:space="preserve"> tik </w:t>
      </w:r>
      <w:proofErr w:type="spellStart"/>
      <w:r w:rsidR="008E1A83">
        <w:rPr>
          <w:rFonts w:ascii="Calibri" w:hAnsi="Calibri" w:cs="Calibri"/>
          <w:sz w:val="22"/>
          <w:szCs w:val="22"/>
          <w:lang w:val="en-US"/>
        </w:rPr>
        <w:t>Techninėje</w:t>
      </w:r>
      <w:proofErr w:type="spellEnd"/>
      <w:r w:rsidR="008E1A83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="008E1A83">
        <w:rPr>
          <w:rFonts w:ascii="Calibri" w:hAnsi="Calibri" w:cs="Calibri"/>
          <w:sz w:val="22"/>
          <w:szCs w:val="22"/>
          <w:lang w:val="en-US"/>
        </w:rPr>
        <w:t>specifikacijoje</w:t>
      </w:r>
      <w:proofErr w:type="spellEnd"/>
      <w:r w:rsidRPr="00220370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Pr="00220370">
        <w:rPr>
          <w:rFonts w:ascii="Calibri" w:hAnsi="Calibri" w:cs="Calibri"/>
          <w:sz w:val="22"/>
          <w:szCs w:val="22"/>
          <w:lang w:val="en-US"/>
        </w:rPr>
        <w:t>nurodytų</w:t>
      </w:r>
      <w:proofErr w:type="spellEnd"/>
      <w:r w:rsidRPr="00220370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Pr="00220370">
        <w:rPr>
          <w:rFonts w:ascii="Calibri" w:hAnsi="Calibri" w:cs="Calibri"/>
          <w:sz w:val="22"/>
          <w:szCs w:val="22"/>
          <w:lang w:val="en-US"/>
        </w:rPr>
        <w:t>matmenų</w:t>
      </w:r>
      <w:proofErr w:type="spellEnd"/>
      <w:r w:rsidRPr="00220370">
        <w:rPr>
          <w:rFonts w:ascii="Calibri" w:hAnsi="Calibri" w:cs="Calibri"/>
          <w:sz w:val="22"/>
          <w:szCs w:val="22"/>
          <w:lang w:val="en-US"/>
        </w:rPr>
        <w:t xml:space="preserve"> ribose.</w:t>
      </w:r>
    </w:p>
    <w:p w14:paraId="6F9DAE22" w14:textId="4822CF4A" w:rsidR="00220370" w:rsidRPr="008E1A83" w:rsidRDefault="00220370" w:rsidP="008E1A83">
      <w:pPr>
        <w:jc w:val="both"/>
        <w:rPr>
          <w:rFonts w:ascii="Calibri" w:hAnsi="Calibri" w:cs="Calibri"/>
          <w:sz w:val="22"/>
          <w:szCs w:val="22"/>
        </w:rPr>
      </w:pPr>
    </w:p>
    <w:p w14:paraId="2FB11250" w14:textId="77777777" w:rsidR="00220370" w:rsidRPr="008E1A83" w:rsidRDefault="00220370" w:rsidP="008E1A83">
      <w:pPr>
        <w:jc w:val="both"/>
        <w:rPr>
          <w:rFonts w:ascii="Calibri" w:hAnsi="Calibri" w:cs="Calibri"/>
          <w:sz w:val="22"/>
          <w:szCs w:val="22"/>
        </w:rPr>
      </w:pPr>
    </w:p>
    <w:p w14:paraId="2D4B0630" w14:textId="77777777" w:rsidR="003511AC" w:rsidRPr="000A04A1" w:rsidRDefault="003511AC" w:rsidP="001E79C6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rFonts w:ascii="Calibri" w:hAnsi="Calibri" w:cs="Calibri"/>
          <w:bCs/>
          <w:iCs/>
          <w:sz w:val="22"/>
          <w:szCs w:val="22"/>
        </w:rPr>
      </w:pPr>
    </w:p>
    <w:p w14:paraId="3B046E2A" w14:textId="77777777" w:rsidR="0029400D" w:rsidRPr="000A04A1" w:rsidRDefault="0029400D" w:rsidP="009C634E">
      <w:pPr>
        <w:tabs>
          <w:tab w:val="left" w:pos="851"/>
        </w:tabs>
        <w:ind w:firstLine="567"/>
        <w:contextualSpacing/>
        <w:jc w:val="both"/>
        <w:rPr>
          <w:rFonts w:ascii="Calibri" w:hAnsi="Calibri" w:cs="Calibri"/>
          <w:iCs/>
          <w:sz w:val="22"/>
          <w:szCs w:val="22"/>
        </w:rPr>
      </w:pPr>
    </w:p>
    <w:p w14:paraId="34030A77" w14:textId="77777777" w:rsidR="0029400D" w:rsidRPr="000A04A1" w:rsidRDefault="0029400D" w:rsidP="009C634E">
      <w:pPr>
        <w:tabs>
          <w:tab w:val="left" w:pos="851"/>
        </w:tabs>
        <w:contextualSpacing/>
        <w:jc w:val="both"/>
        <w:rPr>
          <w:rFonts w:ascii="Calibri" w:hAnsi="Calibri" w:cs="Calibri"/>
          <w:iCs/>
          <w:sz w:val="22"/>
          <w:szCs w:val="22"/>
        </w:rPr>
      </w:pPr>
      <w:r w:rsidRPr="000A04A1">
        <w:rPr>
          <w:rFonts w:ascii="Calibri" w:hAnsi="Calibri" w:cs="Calibri"/>
          <w:iCs/>
          <w:sz w:val="22"/>
          <w:szCs w:val="22"/>
        </w:rPr>
        <w:t>Pagarbiai,</w:t>
      </w:r>
    </w:p>
    <w:p w14:paraId="73B53C76" w14:textId="77777777" w:rsidR="0029400D" w:rsidRPr="000A04A1" w:rsidRDefault="0029400D" w:rsidP="009C634E">
      <w:pPr>
        <w:tabs>
          <w:tab w:val="left" w:pos="851"/>
        </w:tabs>
        <w:contextualSpacing/>
        <w:jc w:val="both"/>
        <w:rPr>
          <w:rFonts w:ascii="Calibri" w:hAnsi="Calibri" w:cs="Calibri"/>
          <w:iCs/>
          <w:sz w:val="22"/>
          <w:szCs w:val="22"/>
        </w:rPr>
      </w:pPr>
      <w:r w:rsidRPr="000A04A1">
        <w:rPr>
          <w:rFonts w:ascii="Calibri" w:hAnsi="Calibri" w:cs="Calibri"/>
          <w:iCs/>
          <w:sz w:val="22"/>
          <w:szCs w:val="22"/>
        </w:rPr>
        <w:t>Perkantysis subjektas</w:t>
      </w:r>
    </w:p>
    <w:p w14:paraId="214003E7" w14:textId="77777777" w:rsidR="00270E2E" w:rsidRPr="000A04A1" w:rsidRDefault="00270E2E" w:rsidP="009C634E">
      <w:pPr>
        <w:tabs>
          <w:tab w:val="left" w:pos="851"/>
        </w:tabs>
        <w:ind w:firstLine="567"/>
        <w:contextualSpacing/>
        <w:jc w:val="both"/>
        <w:rPr>
          <w:rFonts w:ascii="Calibri" w:hAnsi="Calibri" w:cs="Calibri"/>
          <w:iCs/>
          <w:sz w:val="22"/>
          <w:szCs w:val="22"/>
        </w:rPr>
      </w:pPr>
    </w:p>
    <w:p w14:paraId="663D8B54" w14:textId="77777777" w:rsidR="00151798" w:rsidRPr="00B05D63" w:rsidRDefault="00151798" w:rsidP="00475805">
      <w:pPr>
        <w:rPr>
          <w:rFonts w:ascii="Calibri" w:hAnsi="Calibri" w:cs="Calibri"/>
          <w:sz w:val="22"/>
          <w:szCs w:val="22"/>
        </w:rPr>
      </w:pPr>
    </w:p>
    <w:p w14:paraId="0C0166BE" w14:textId="77777777" w:rsidR="00151798" w:rsidRPr="00B05D63" w:rsidRDefault="00151798" w:rsidP="00475805">
      <w:pPr>
        <w:rPr>
          <w:rFonts w:ascii="Calibri" w:hAnsi="Calibri" w:cs="Calibri"/>
          <w:sz w:val="22"/>
          <w:szCs w:val="22"/>
        </w:rPr>
      </w:pPr>
    </w:p>
    <w:p w14:paraId="232C1BC0" w14:textId="77777777" w:rsidR="00151798" w:rsidRPr="00B05D63" w:rsidRDefault="00151798" w:rsidP="00475805">
      <w:pPr>
        <w:rPr>
          <w:rFonts w:ascii="Calibri" w:hAnsi="Calibri" w:cs="Calibri"/>
          <w:sz w:val="22"/>
          <w:szCs w:val="22"/>
        </w:rPr>
      </w:pPr>
    </w:p>
    <w:p w14:paraId="26602997" w14:textId="77777777" w:rsidR="00151798" w:rsidRDefault="00151798" w:rsidP="00475805">
      <w:pPr>
        <w:rPr>
          <w:rFonts w:ascii="Calibri" w:hAnsi="Calibri" w:cs="Calibri"/>
          <w:sz w:val="22"/>
          <w:szCs w:val="22"/>
        </w:rPr>
      </w:pPr>
    </w:p>
    <w:p w14:paraId="6D136D09" w14:textId="77777777" w:rsidR="008E1A83" w:rsidRDefault="008E1A83" w:rsidP="00475805">
      <w:pPr>
        <w:rPr>
          <w:rFonts w:ascii="Calibri" w:hAnsi="Calibri" w:cs="Calibri"/>
          <w:sz w:val="22"/>
          <w:szCs w:val="22"/>
        </w:rPr>
      </w:pPr>
    </w:p>
    <w:p w14:paraId="7B6591AB" w14:textId="77777777" w:rsidR="008E1A83" w:rsidRDefault="008E1A83" w:rsidP="00475805">
      <w:pPr>
        <w:rPr>
          <w:rFonts w:ascii="Calibri" w:hAnsi="Calibri" w:cs="Calibri"/>
          <w:sz w:val="22"/>
          <w:szCs w:val="22"/>
        </w:rPr>
      </w:pPr>
    </w:p>
    <w:p w14:paraId="1B5E83BC" w14:textId="77777777" w:rsidR="008E1A83" w:rsidRDefault="008E1A83" w:rsidP="00475805">
      <w:pPr>
        <w:rPr>
          <w:rFonts w:ascii="Calibri" w:hAnsi="Calibri" w:cs="Calibri"/>
          <w:sz w:val="22"/>
          <w:szCs w:val="22"/>
        </w:rPr>
      </w:pPr>
    </w:p>
    <w:p w14:paraId="6439B554" w14:textId="77777777" w:rsidR="008E1A83" w:rsidRDefault="008E1A83" w:rsidP="00475805">
      <w:pPr>
        <w:rPr>
          <w:rFonts w:ascii="Calibri" w:hAnsi="Calibri" w:cs="Calibri"/>
          <w:sz w:val="22"/>
          <w:szCs w:val="22"/>
        </w:rPr>
      </w:pPr>
    </w:p>
    <w:p w14:paraId="000934A9" w14:textId="77777777" w:rsidR="008E1A83" w:rsidRDefault="008E1A83" w:rsidP="00475805">
      <w:pPr>
        <w:rPr>
          <w:rFonts w:ascii="Calibri" w:hAnsi="Calibri" w:cs="Calibri"/>
          <w:sz w:val="22"/>
          <w:szCs w:val="22"/>
        </w:rPr>
      </w:pPr>
    </w:p>
    <w:p w14:paraId="68197662" w14:textId="77777777" w:rsidR="008E1A83" w:rsidRDefault="008E1A83" w:rsidP="00475805">
      <w:pPr>
        <w:rPr>
          <w:rFonts w:ascii="Calibri" w:hAnsi="Calibri" w:cs="Calibri"/>
          <w:sz w:val="22"/>
          <w:szCs w:val="22"/>
        </w:rPr>
      </w:pPr>
    </w:p>
    <w:p w14:paraId="333F5517" w14:textId="77777777" w:rsidR="008E1A83" w:rsidRDefault="008E1A83" w:rsidP="00475805">
      <w:pPr>
        <w:rPr>
          <w:rFonts w:ascii="Calibri" w:hAnsi="Calibri" w:cs="Calibri"/>
          <w:sz w:val="22"/>
          <w:szCs w:val="22"/>
        </w:rPr>
      </w:pPr>
    </w:p>
    <w:p w14:paraId="18B06AF8" w14:textId="77777777" w:rsidR="008E1A83" w:rsidRDefault="008E1A83" w:rsidP="00475805">
      <w:pPr>
        <w:rPr>
          <w:rFonts w:ascii="Calibri" w:hAnsi="Calibri" w:cs="Calibri"/>
          <w:sz w:val="22"/>
          <w:szCs w:val="22"/>
        </w:rPr>
      </w:pPr>
    </w:p>
    <w:p w14:paraId="74DC5E76" w14:textId="77777777" w:rsidR="008E1A83" w:rsidRDefault="008E1A83" w:rsidP="00475805">
      <w:pPr>
        <w:rPr>
          <w:rFonts w:ascii="Calibri" w:hAnsi="Calibri" w:cs="Calibri"/>
          <w:sz w:val="22"/>
          <w:szCs w:val="22"/>
        </w:rPr>
      </w:pPr>
    </w:p>
    <w:p w14:paraId="274AA0CF" w14:textId="77777777" w:rsidR="008E1A83" w:rsidRDefault="008E1A83" w:rsidP="00475805">
      <w:pPr>
        <w:rPr>
          <w:rFonts w:ascii="Calibri" w:hAnsi="Calibri" w:cs="Calibri"/>
          <w:sz w:val="22"/>
          <w:szCs w:val="22"/>
        </w:rPr>
      </w:pPr>
    </w:p>
    <w:p w14:paraId="27858B1B" w14:textId="77777777" w:rsidR="008E1A83" w:rsidRDefault="008E1A83" w:rsidP="00475805">
      <w:pPr>
        <w:rPr>
          <w:rFonts w:ascii="Calibri" w:hAnsi="Calibri" w:cs="Calibri"/>
          <w:sz w:val="22"/>
          <w:szCs w:val="22"/>
        </w:rPr>
      </w:pPr>
    </w:p>
    <w:p w14:paraId="5C56C5B4" w14:textId="77777777" w:rsidR="008E1A83" w:rsidRDefault="008E1A83" w:rsidP="00475805">
      <w:pPr>
        <w:rPr>
          <w:rFonts w:ascii="Calibri" w:hAnsi="Calibri" w:cs="Calibri"/>
          <w:sz w:val="22"/>
          <w:szCs w:val="22"/>
        </w:rPr>
      </w:pPr>
    </w:p>
    <w:p w14:paraId="68E36395" w14:textId="77777777" w:rsidR="008E1A83" w:rsidRDefault="008E1A83" w:rsidP="00475805">
      <w:pPr>
        <w:rPr>
          <w:rFonts w:ascii="Calibri" w:hAnsi="Calibri" w:cs="Calibri"/>
          <w:sz w:val="22"/>
          <w:szCs w:val="22"/>
        </w:rPr>
      </w:pPr>
    </w:p>
    <w:p w14:paraId="79036FA3" w14:textId="77777777" w:rsidR="008E1A83" w:rsidRPr="00B05D63" w:rsidRDefault="008E1A83" w:rsidP="00475805">
      <w:pPr>
        <w:rPr>
          <w:rFonts w:ascii="Calibri" w:hAnsi="Calibri" w:cs="Calibri"/>
          <w:sz w:val="22"/>
          <w:szCs w:val="22"/>
        </w:rPr>
      </w:pPr>
    </w:p>
    <w:p w14:paraId="48E5B6FA" w14:textId="77777777" w:rsidR="00151798" w:rsidRPr="00B05D63" w:rsidRDefault="00151798" w:rsidP="00475805">
      <w:pPr>
        <w:rPr>
          <w:rFonts w:ascii="Calibri" w:hAnsi="Calibri" w:cs="Calibri"/>
          <w:sz w:val="22"/>
          <w:szCs w:val="22"/>
        </w:rPr>
      </w:pPr>
    </w:p>
    <w:p w14:paraId="6044FD1B" w14:textId="77777777" w:rsidR="00151798" w:rsidRPr="00B05D63" w:rsidRDefault="00151798" w:rsidP="00475805">
      <w:pPr>
        <w:rPr>
          <w:rFonts w:ascii="Calibri" w:hAnsi="Calibri" w:cs="Calibri"/>
          <w:sz w:val="22"/>
          <w:szCs w:val="22"/>
        </w:rPr>
      </w:pPr>
    </w:p>
    <w:p w14:paraId="34A7883B" w14:textId="06B17F19" w:rsidR="002C317D" w:rsidRPr="00B05D63" w:rsidRDefault="008E1A83" w:rsidP="0047580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Aurelija Žvynakytė-Bargailienė</w:t>
      </w:r>
      <w:r w:rsidR="00915860" w:rsidRPr="00B05D63">
        <w:rPr>
          <w:rFonts w:ascii="Calibri" w:hAnsi="Calibri" w:cs="Calibri"/>
          <w:sz w:val="22"/>
          <w:szCs w:val="22"/>
        </w:rPr>
        <w:t>, mob.</w:t>
      </w:r>
      <w:r w:rsidR="00755894" w:rsidRPr="00B05D63">
        <w:rPr>
          <w:rFonts w:ascii="Calibri" w:hAnsi="Calibri" w:cs="Calibri"/>
          <w:sz w:val="22"/>
          <w:szCs w:val="22"/>
        </w:rPr>
        <w:t xml:space="preserve"> </w:t>
      </w:r>
      <w:r w:rsidR="00915860" w:rsidRPr="00B05D63">
        <w:rPr>
          <w:rFonts w:ascii="Calibri" w:hAnsi="Calibri" w:cs="Calibri"/>
          <w:sz w:val="22"/>
          <w:szCs w:val="22"/>
        </w:rPr>
        <w:t xml:space="preserve">tel. +370 </w:t>
      </w:r>
      <w:r w:rsidRPr="00B05D63">
        <w:rPr>
          <w:rFonts w:ascii="Calibri" w:hAnsi="Calibri" w:cs="Calibri"/>
          <w:sz w:val="22"/>
          <w:szCs w:val="22"/>
        </w:rPr>
        <w:t>6</w:t>
      </w:r>
      <w:r>
        <w:rPr>
          <w:rFonts w:ascii="Calibri" w:hAnsi="Calibri" w:cs="Calibri"/>
          <w:sz w:val="22"/>
          <w:szCs w:val="22"/>
        </w:rPr>
        <w:t>7219561</w:t>
      </w:r>
    </w:p>
    <w:sectPr w:rsidR="002C317D" w:rsidRPr="00B05D63" w:rsidSect="00F423CC">
      <w:pgSz w:w="11906" w:h="16838"/>
      <w:pgMar w:top="709" w:right="567" w:bottom="426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ABCFB6" w14:textId="77777777" w:rsidR="00F23BE3" w:rsidRDefault="00F23BE3" w:rsidP="00C426AC">
      <w:r>
        <w:separator/>
      </w:r>
    </w:p>
  </w:endnote>
  <w:endnote w:type="continuationSeparator" w:id="0">
    <w:p w14:paraId="4594C800" w14:textId="77777777" w:rsidR="00F23BE3" w:rsidRDefault="00F23BE3" w:rsidP="00C42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D5FB25" w14:textId="77777777" w:rsidR="00F23BE3" w:rsidRDefault="00F23BE3" w:rsidP="00C426AC">
      <w:r>
        <w:separator/>
      </w:r>
    </w:p>
  </w:footnote>
  <w:footnote w:type="continuationSeparator" w:id="0">
    <w:p w14:paraId="0C23EAB2" w14:textId="77777777" w:rsidR="00F23BE3" w:rsidRDefault="00F23BE3" w:rsidP="00C42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F1F0F"/>
    <w:multiLevelType w:val="hybridMultilevel"/>
    <w:tmpl w:val="E0BE566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92C79"/>
    <w:multiLevelType w:val="multilevel"/>
    <w:tmpl w:val="8D848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B13515"/>
    <w:multiLevelType w:val="hybridMultilevel"/>
    <w:tmpl w:val="0DDAA2E4"/>
    <w:lvl w:ilvl="0" w:tplc="C414BF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FB62B5"/>
    <w:multiLevelType w:val="multilevel"/>
    <w:tmpl w:val="543E47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763B5A"/>
    <w:multiLevelType w:val="hybridMultilevel"/>
    <w:tmpl w:val="A3544258"/>
    <w:lvl w:ilvl="0" w:tplc="C1544D22">
      <w:start w:val="1"/>
      <w:numFmt w:val="lowerLetter"/>
      <w:lvlText w:val="%1)"/>
      <w:lvlJc w:val="left"/>
      <w:pPr>
        <w:ind w:left="927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EA67EFA"/>
    <w:multiLevelType w:val="hybridMultilevel"/>
    <w:tmpl w:val="F77A99E2"/>
    <w:lvl w:ilvl="0" w:tplc="FE00D5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F23453A"/>
    <w:multiLevelType w:val="hybridMultilevel"/>
    <w:tmpl w:val="8F1A545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378F5"/>
    <w:multiLevelType w:val="hybridMultilevel"/>
    <w:tmpl w:val="06EA9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B7885"/>
    <w:multiLevelType w:val="hybridMultilevel"/>
    <w:tmpl w:val="0DA60618"/>
    <w:lvl w:ilvl="0" w:tplc="4F48E73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5A335D0"/>
    <w:multiLevelType w:val="hybridMultilevel"/>
    <w:tmpl w:val="68F61CE4"/>
    <w:lvl w:ilvl="0" w:tplc="7A1284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66433C5"/>
    <w:multiLevelType w:val="multilevel"/>
    <w:tmpl w:val="24566B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0D368F2"/>
    <w:multiLevelType w:val="hybridMultilevel"/>
    <w:tmpl w:val="CEF2C01A"/>
    <w:lvl w:ilvl="0" w:tplc="9814D1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20C5CF9"/>
    <w:multiLevelType w:val="multilevel"/>
    <w:tmpl w:val="B36830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5BF64739"/>
    <w:multiLevelType w:val="multilevel"/>
    <w:tmpl w:val="433CB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2C25D4"/>
    <w:multiLevelType w:val="multilevel"/>
    <w:tmpl w:val="007606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92C0495"/>
    <w:multiLevelType w:val="hybridMultilevel"/>
    <w:tmpl w:val="24F64B54"/>
    <w:lvl w:ilvl="0" w:tplc="8E3C300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5758A9"/>
    <w:multiLevelType w:val="hybridMultilevel"/>
    <w:tmpl w:val="D6982966"/>
    <w:lvl w:ilvl="0" w:tplc="ED241DA6">
      <w:start w:val="1"/>
      <w:numFmt w:val="lowerLetter"/>
      <w:lvlText w:val="%1)"/>
      <w:lvlJc w:val="left"/>
      <w:pPr>
        <w:ind w:left="927" w:hanging="360"/>
      </w:pPr>
      <w:rPr>
        <w:rFonts w:asciiTheme="minorHAnsi" w:hAnsiTheme="minorHAnsi" w:cstheme="minorHAnsi"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A8F4431"/>
    <w:multiLevelType w:val="hybridMultilevel"/>
    <w:tmpl w:val="A710A51A"/>
    <w:lvl w:ilvl="0" w:tplc="017424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8913187"/>
    <w:multiLevelType w:val="hybridMultilevel"/>
    <w:tmpl w:val="DEE8ECE6"/>
    <w:lvl w:ilvl="0" w:tplc="C214170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9C5B55"/>
    <w:multiLevelType w:val="multilevel"/>
    <w:tmpl w:val="2D020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4E7256"/>
    <w:multiLevelType w:val="multilevel"/>
    <w:tmpl w:val="506233E8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000000" w:themeColor="text1"/>
      </w:rPr>
    </w:lvl>
  </w:abstractNum>
  <w:abstractNum w:abstractNumId="21" w15:restartNumberingAfterBreak="0">
    <w:nsid w:val="79F75E2E"/>
    <w:multiLevelType w:val="hybridMultilevel"/>
    <w:tmpl w:val="0B6C9E3C"/>
    <w:lvl w:ilvl="0" w:tplc="51C2FE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27921819">
    <w:abstractNumId w:val="10"/>
  </w:num>
  <w:num w:numId="2" w16cid:durableId="1271157476">
    <w:abstractNumId w:val="3"/>
  </w:num>
  <w:num w:numId="3" w16cid:durableId="331177238">
    <w:abstractNumId w:val="14"/>
  </w:num>
  <w:num w:numId="4" w16cid:durableId="52506121">
    <w:abstractNumId w:val="19"/>
  </w:num>
  <w:num w:numId="5" w16cid:durableId="1736395459">
    <w:abstractNumId w:val="13"/>
  </w:num>
  <w:num w:numId="6" w16cid:durableId="71898109">
    <w:abstractNumId w:val="1"/>
  </w:num>
  <w:num w:numId="7" w16cid:durableId="159085023">
    <w:abstractNumId w:val="12"/>
  </w:num>
  <w:num w:numId="8" w16cid:durableId="1682856398">
    <w:abstractNumId w:val="20"/>
  </w:num>
  <w:num w:numId="9" w16cid:durableId="640040304">
    <w:abstractNumId w:val="15"/>
  </w:num>
  <w:num w:numId="10" w16cid:durableId="856042808">
    <w:abstractNumId w:val="21"/>
  </w:num>
  <w:num w:numId="11" w16cid:durableId="1607300240">
    <w:abstractNumId w:val="16"/>
  </w:num>
  <w:num w:numId="12" w16cid:durableId="436213566">
    <w:abstractNumId w:val="4"/>
  </w:num>
  <w:num w:numId="13" w16cid:durableId="909147070">
    <w:abstractNumId w:val="17"/>
  </w:num>
  <w:num w:numId="14" w16cid:durableId="1742602713">
    <w:abstractNumId w:val="5"/>
  </w:num>
  <w:num w:numId="15" w16cid:durableId="910121198">
    <w:abstractNumId w:val="2"/>
  </w:num>
  <w:num w:numId="16" w16cid:durableId="1334799561">
    <w:abstractNumId w:val="8"/>
  </w:num>
  <w:num w:numId="17" w16cid:durableId="1121068143">
    <w:abstractNumId w:val="18"/>
  </w:num>
  <w:num w:numId="18" w16cid:durableId="1167213032">
    <w:abstractNumId w:val="0"/>
  </w:num>
  <w:num w:numId="19" w16cid:durableId="275916957">
    <w:abstractNumId w:val="11"/>
  </w:num>
  <w:num w:numId="20" w16cid:durableId="666129301">
    <w:abstractNumId w:val="6"/>
  </w:num>
  <w:num w:numId="21" w16cid:durableId="522288010">
    <w:abstractNumId w:val="9"/>
  </w:num>
  <w:num w:numId="22" w16cid:durableId="8277438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FDF"/>
    <w:rsid w:val="00000511"/>
    <w:rsid w:val="000028D4"/>
    <w:rsid w:val="000141B4"/>
    <w:rsid w:val="000164DB"/>
    <w:rsid w:val="000316D4"/>
    <w:rsid w:val="00034C97"/>
    <w:rsid w:val="00035469"/>
    <w:rsid w:val="00036DEA"/>
    <w:rsid w:val="00040D3C"/>
    <w:rsid w:val="00043C97"/>
    <w:rsid w:val="00044EAA"/>
    <w:rsid w:val="0004503C"/>
    <w:rsid w:val="00045ADA"/>
    <w:rsid w:val="00045CCB"/>
    <w:rsid w:val="00045FC5"/>
    <w:rsid w:val="0005079B"/>
    <w:rsid w:val="00054E25"/>
    <w:rsid w:val="0005798A"/>
    <w:rsid w:val="00061E73"/>
    <w:rsid w:val="000653C8"/>
    <w:rsid w:val="00076FD0"/>
    <w:rsid w:val="00091348"/>
    <w:rsid w:val="00091828"/>
    <w:rsid w:val="00093916"/>
    <w:rsid w:val="00094025"/>
    <w:rsid w:val="00095208"/>
    <w:rsid w:val="000A04A1"/>
    <w:rsid w:val="000A2F1A"/>
    <w:rsid w:val="000A522E"/>
    <w:rsid w:val="000A55B9"/>
    <w:rsid w:val="000A6D98"/>
    <w:rsid w:val="000B50CD"/>
    <w:rsid w:val="000C01ED"/>
    <w:rsid w:val="000C2766"/>
    <w:rsid w:val="000C6902"/>
    <w:rsid w:val="000C6B0F"/>
    <w:rsid w:val="000D2655"/>
    <w:rsid w:val="000D65BC"/>
    <w:rsid w:val="000D6A67"/>
    <w:rsid w:val="000D7A27"/>
    <w:rsid w:val="000E618A"/>
    <w:rsid w:val="000E73B9"/>
    <w:rsid w:val="000F12F2"/>
    <w:rsid w:val="000F7476"/>
    <w:rsid w:val="001026CC"/>
    <w:rsid w:val="00112D07"/>
    <w:rsid w:val="00114294"/>
    <w:rsid w:val="00115BE8"/>
    <w:rsid w:val="001172DC"/>
    <w:rsid w:val="00120F72"/>
    <w:rsid w:val="0012173F"/>
    <w:rsid w:val="00127A75"/>
    <w:rsid w:val="001320EB"/>
    <w:rsid w:val="00132842"/>
    <w:rsid w:val="00135F5C"/>
    <w:rsid w:val="001373A9"/>
    <w:rsid w:val="0014196F"/>
    <w:rsid w:val="001431D4"/>
    <w:rsid w:val="00151798"/>
    <w:rsid w:val="00156799"/>
    <w:rsid w:val="00171228"/>
    <w:rsid w:val="001725CA"/>
    <w:rsid w:val="00173B8B"/>
    <w:rsid w:val="00181EF5"/>
    <w:rsid w:val="001831CE"/>
    <w:rsid w:val="00183FAC"/>
    <w:rsid w:val="001869B4"/>
    <w:rsid w:val="001965E9"/>
    <w:rsid w:val="001A2C26"/>
    <w:rsid w:val="001A4472"/>
    <w:rsid w:val="001A4652"/>
    <w:rsid w:val="001A790C"/>
    <w:rsid w:val="001B5CDD"/>
    <w:rsid w:val="001C02E5"/>
    <w:rsid w:val="001C2389"/>
    <w:rsid w:val="001C4BA5"/>
    <w:rsid w:val="001D0EE4"/>
    <w:rsid w:val="001D3F40"/>
    <w:rsid w:val="001E2B28"/>
    <w:rsid w:val="001E3387"/>
    <w:rsid w:val="001E79C6"/>
    <w:rsid w:val="001F2CFB"/>
    <w:rsid w:val="001F53A7"/>
    <w:rsid w:val="002019E5"/>
    <w:rsid w:val="002074F4"/>
    <w:rsid w:val="002110D5"/>
    <w:rsid w:val="00211F25"/>
    <w:rsid w:val="00213C1E"/>
    <w:rsid w:val="00220370"/>
    <w:rsid w:val="00220548"/>
    <w:rsid w:val="00220931"/>
    <w:rsid w:val="00221639"/>
    <w:rsid w:val="00221EDE"/>
    <w:rsid w:val="002223E7"/>
    <w:rsid w:val="0023074C"/>
    <w:rsid w:val="002353E1"/>
    <w:rsid w:val="0023559C"/>
    <w:rsid w:val="00235A88"/>
    <w:rsid w:val="0024209B"/>
    <w:rsid w:val="00254D13"/>
    <w:rsid w:val="0025616F"/>
    <w:rsid w:val="002571D4"/>
    <w:rsid w:val="00260FDF"/>
    <w:rsid w:val="002618A5"/>
    <w:rsid w:val="00262D42"/>
    <w:rsid w:val="002637EA"/>
    <w:rsid w:val="00266DC8"/>
    <w:rsid w:val="00270523"/>
    <w:rsid w:val="00270E2E"/>
    <w:rsid w:val="00274ACF"/>
    <w:rsid w:val="00274B78"/>
    <w:rsid w:val="0027554D"/>
    <w:rsid w:val="00275F36"/>
    <w:rsid w:val="00277AB8"/>
    <w:rsid w:val="002800D1"/>
    <w:rsid w:val="0028180D"/>
    <w:rsid w:val="0028332B"/>
    <w:rsid w:val="00283396"/>
    <w:rsid w:val="00283756"/>
    <w:rsid w:val="00284B17"/>
    <w:rsid w:val="0028668D"/>
    <w:rsid w:val="00287C13"/>
    <w:rsid w:val="002905A9"/>
    <w:rsid w:val="0029400D"/>
    <w:rsid w:val="002949F8"/>
    <w:rsid w:val="002952CF"/>
    <w:rsid w:val="002A0E76"/>
    <w:rsid w:val="002A2DA1"/>
    <w:rsid w:val="002A42DA"/>
    <w:rsid w:val="002A53C6"/>
    <w:rsid w:val="002B11EE"/>
    <w:rsid w:val="002B2AA2"/>
    <w:rsid w:val="002B3F48"/>
    <w:rsid w:val="002B54ED"/>
    <w:rsid w:val="002B5732"/>
    <w:rsid w:val="002B584B"/>
    <w:rsid w:val="002B6478"/>
    <w:rsid w:val="002B6F98"/>
    <w:rsid w:val="002C02C5"/>
    <w:rsid w:val="002C0856"/>
    <w:rsid w:val="002C317D"/>
    <w:rsid w:val="002C652D"/>
    <w:rsid w:val="002D11C8"/>
    <w:rsid w:val="002D251D"/>
    <w:rsid w:val="002D330C"/>
    <w:rsid w:val="002D33FE"/>
    <w:rsid w:val="002D3BFA"/>
    <w:rsid w:val="002D3D5B"/>
    <w:rsid w:val="002D3F69"/>
    <w:rsid w:val="002D42FC"/>
    <w:rsid w:val="002D483C"/>
    <w:rsid w:val="002D6A19"/>
    <w:rsid w:val="002D6CB2"/>
    <w:rsid w:val="002D7808"/>
    <w:rsid w:val="002E224B"/>
    <w:rsid w:val="002E3BC7"/>
    <w:rsid w:val="002E6A0F"/>
    <w:rsid w:val="002E72AD"/>
    <w:rsid w:val="002F2218"/>
    <w:rsid w:val="002F3A4A"/>
    <w:rsid w:val="002F439E"/>
    <w:rsid w:val="00301B65"/>
    <w:rsid w:val="00303E44"/>
    <w:rsid w:val="003041F9"/>
    <w:rsid w:val="00304226"/>
    <w:rsid w:val="00306CCC"/>
    <w:rsid w:val="003109E0"/>
    <w:rsid w:val="00313F82"/>
    <w:rsid w:val="00316A19"/>
    <w:rsid w:val="00316E30"/>
    <w:rsid w:val="00321914"/>
    <w:rsid w:val="00322115"/>
    <w:rsid w:val="00322BDD"/>
    <w:rsid w:val="00323EA9"/>
    <w:rsid w:val="00324246"/>
    <w:rsid w:val="00324D6C"/>
    <w:rsid w:val="003277C4"/>
    <w:rsid w:val="00331B5B"/>
    <w:rsid w:val="0033423E"/>
    <w:rsid w:val="00334903"/>
    <w:rsid w:val="00336589"/>
    <w:rsid w:val="003402B7"/>
    <w:rsid w:val="00341570"/>
    <w:rsid w:val="00344F1C"/>
    <w:rsid w:val="0034580F"/>
    <w:rsid w:val="003511AC"/>
    <w:rsid w:val="00354D8A"/>
    <w:rsid w:val="00355131"/>
    <w:rsid w:val="00360FBC"/>
    <w:rsid w:val="00361459"/>
    <w:rsid w:val="0036381F"/>
    <w:rsid w:val="00365A56"/>
    <w:rsid w:val="00367A48"/>
    <w:rsid w:val="0038532E"/>
    <w:rsid w:val="00390A31"/>
    <w:rsid w:val="00393027"/>
    <w:rsid w:val="003A3108"/>
    <w:rsid w:val="003A4784"/>
    <w:rsid w:val="003A628F"/>
    <w:rsid w:val="003B153D"/>
    <w:rsid w:val="003D4EA0"/>
    <w:rsid w:val="003D5EE0"/>
    <w:rsid w:val="003D6C85"/>
    <w:rsid w:val="003E675F"/>
    <w:rsid w:val="003F0215"/>
    <w:rsid w:val="003F163D"/>
    <w:rsid w:val="003F5586"/>
    <w:rsid w:val="003F7A00"/>
    <w:rsid w:val="003F7DF3"/>
    <w:rsid w:val="0040161E"/>
    <w:rsid w:val="0040189A"/>
    <w:rsid w:val="00402139"/>
    <w:rsid w:val="0040276B"/>
    <w:rsid w:val="00404FAB"/>
    <w:rsid w:val="00415093"/>
    <w:rsid w:val="00421C45"/>
    <w:rsid w:val="004231C4"/>
    <w:rsid w:val="00427B05"/>
    <w:rsid w:val="00431675"/>
    <w:rsid w:val="00431A0D"/>
    <w:rsid w:val="00433691"/>
    <w:rsid w:val="004353E9"/>
    <w:rsid w:val="00440A5F"/>
    <w:rsid w:val="00440F7C"/>
    <w:rsid w:val="00440FED"/>
    <w:rsid w:val="00445206"/>
    <w:rsid w:val="00446011"/>
    <w:rsid w:val="00446666"/>
    <w:rsid w:val="004520D8"/>
    <w:rsid w:val="00456444"/>
    <w:rsid w:val="00461437"/>
    <w:rsid w:val="00464AEB"/>
    <w:rsid w:val="00470632"/>
    <w:rsid w:val="00471499"/>
    <w:rsid w:val="00473499"/>
    <w:rsid w:val="00473C1F"/>
    <w:rsid w:val="0047474D"/>
    <w:rsid w:val="00475805"/>
    <w:rsid w:val="00475904"/>
    <w:rsid w:val="004774E8"/>
    <w:rsid w:val="00480521"/>
    <w:rsid w:val="00483A04"/>
    <w:rsid w:val="004840D8"/>
    <w:rsid w:val="00484C76"/>
    <w:rsid w:val="004850CE"/>
    <w:rsid w:val="00486456"/>
    <w:rsid w:val="00487A0A"/>
    <w:rsid w:val="00491BDD"/>
    <w:rsid w:val="00492208"/>
    <w:rsid w:val="00492F6D"/>
    <w:rsid w:val="0049490E"/>
    <w:rsid w:val="0049783A"/>
    <w:rsid w:val="004A12F1"/>
    <w:rsid w:val="004A422F"/>
    <w:rsid w:val="004A64BD"/>
    <w:rsid w:val="004A7597"/>
    <w:rsid w:val="004B406E"/>
    <w:rsid w:val="004B6B61"/>
    <w:rsid w:val="004C0FE1"/>
    <w:rsid w:val="004C4C30"/>
    <w:rsid w:val="004D0B22"/>
    <w:rsid w:val="004D5DE0"/>
    <w:rsid w:val="004E049F"/>
    <w:rsid w:val="004E4531"/>
    <w:rsid w:val="004E699B"/>
    <w:rsid w:val="004F0E9E"/>
    <w:rsid w:val="004F13D2"/>
    <w:rsid w:val="004F1AE7"/>
    <w:rsid w:val="004F34F7"/>
    <w:rsid w:val="004F4827"/>
    <w:rsid w:val="004F5208"/>
    <w:rsid w:val="004F591B"/>
    <w:rsid w:val="004F5ED2"/>
    <w:rsid w:val="004F7216"/>
    <w:rsid w:val="0050272B"/>
    <w:rsid w:val="00506F6E"/>
    <w:rsid w:val="0051021E"/>
    <w:rsid w:val="00511662"/>
    <w:rsid w:val="005117C3"/>
    <w:rsid w:val="0053083C"/>
    <w:rsid w:val="0053604E"/>
    <w:rsid w:val="00536B3E"/>
    <w:rsid w:val="00540C54"/>
    <w:rsid w:val="00542FE8"/>
    <w:rsid w:val="005440DA"/>
    <w:rsid w:val="00544EE4"/>
    <w:rsid w:val="00550481"/>
    <w:rsid w:val="0056311B"/>
    <w:rsid w:val="00572727"/>
    <w:rsid w:val="00586F39"/>
    <w:rsid w:val="00590606"/>
    <w:rsid w:val="00595D56"/>
    <w:rsid w:val="005A4C4B"/>
    <w:rsid w:val="005A4CD7"/>
    <w:rsid w:val="005A5D46"/>
    <w:rsid w:val="005A620F"/>
    <w:rsid w:val="005A7129"/>
    <w:rsid w:val="005B0040"/>
    <w:rsid w:val="005B19A9"/>
    <w:rsid w:val="005B2AAE"/>
    <w:rsid w:val="005B34EF"/>
    <w:rsid w:val="005B6A60"/>
    <w:rsid w:val="005B6ED0"/>
    <w:rsid w:val="005C4C04"/>
    <w:rsid w:val="005C7A43"/>
    <w:rsid w:val="005D3349"/>
    <w:rsid w:val="005D781C"/>
    <w:rsid w:val="005E1582"/>
    <w:rsid w:val="005E4823"/>
    <w:rsid w:val="005E71D9"/>
    <w:rsid w:val="005F2197"/>
    <w:rsid w:val="005F2200"/>
    <w:rsid w:val="005F7F45"/>
    <w:rsid w:val="006019AE"/>
    <w:rsid w:val="00602A98"/>
    <w:rsid w:val="00612950"/>
    <w:rsid w:val="00613442"/>
    <w:rsid w:val="00613F5F"/>
    <w:rsid w:val="00621CD8"/>
    <w:rsid w:val="00622216"/>
    <w:rsid w:val="00625285"/>
    <w:rsid w:val="0062747D"/>
    <w:rsid w:val="00627633"/>
    <w:rsid w:val="0063648C"/>
    <w:rsid w:val="00637606"/>
    <w:rsid w:val="0064279C"/>
    <w:rsid w:val="00653B0D"/>
    <w:rsid w:val="00656928"/>
    <w:rsid w:val="00656B77"/>
    <w:rsid w:val="00657505"/>
    <w:rsid w:val="00662DB6"/>
    <w:rsid w:val="00666BEA"/>
    <w:rsid w:val="00667600"/>
    <w:rsid w:val="00667B48"/>
    <w:rsid w:val="00671952"/>
    <w:rsid w:val="00672110"/>
    <w:rsid w:val="0067282F"/>
    <w:rsid w:val="00672B8C"/>
    <w:rsid w:val="00683E84"/>
    <w:rsid w:val="00685C4A"/>
    <w:rsid w:val="006A0F70"/>
    <w:rsid w:val="006A423A"/>
    <w:rsid w:val="006A647E"/>
    <w:rsid w:val="006B38CB"/>
    <w:rsid w:val="006B4491"/>
    <w:rsid w:val="006B67AC"/>
    <w:rsid w:val="006C0462"/>
    <w:rsid w:val="006C2129"/>
    <w:rsid w:val="006C327B"/>
    <w:rsid w:val="006C391C"/>
    <w:rsid w:val="006D64D1"/>
    <w:rsid w:val="006E663A"/>
    <w:rsid w:val="006F05D4"/>
    <w:rsid w:val="006F5D82"/>
    <w:rsid w:val="006F7408"/>
    <w:rsid w:val="007011B3"/>
    <w:rsid w:val="00701CF3"/>
    <w:rsid w:val="00702A00"/>
    <w:rsid w:val="0070561D"/>
    <w:rsid w:val="007073E8"/>
    <w:rsid w:val="00711610"/>
    <w:rsid w:val="007139EA"/>
    <w:rsid w:val="00717217"/>
    <w:rsid w:val="007245C2"/>
    <w:rsid w:val="0072594A"/>
    <w:rsid w:val="007271CA"/>
    <w:rsid w:val="00727931"/>
    <w:rsid w:val="00730F2A"/>
    <w:rsid w:val="00734764"/>
    <w:rsid w:val="00736EB1"/>
    <w:rsid w:val="007378F4"/>
    <w:rsid w:val="007408BA"/>
    <w:rsid w:val="00746E72"/>
    <w:rsid w:val="00753FF3"/>
    <w:rsid w:val="00755894"/>
    <w:rsid w:val="007560CE"/>
    <w:rsid w:val="007568AD"/>
    <w:rsid w:val="00756B48"/>
    <w:rsid w:val="007645D1"/>
    <w:rsid w:val="00764D9F"/>
    <w:rsid w:val="0077570B"/>
    <w:rsid w:val="00781CEE"/>
    <w:rsid w:val="00782772"/>
    <w:rsid w:val="007830E1"/>
    <w:rsid w:val="00784F40"/>
    <w:rsid w:val="00785447"/>
    <w:rsid w:val="00786798"/>
    <w:rsid w:val="0079104D"/>
    <w:rsid w:val="00792427"/>
    <w:rsid w:val="00793F29"/>
    <w:rsid w:val="007A2219"/>
    <w:rsid w:val="007A2AA1"/>
    <w:rsid w:val="007A3307"/>
    <w:rsid w:val="007A4D7B"/>
    <w:rsid w:val="007A5F13"/>
    <w:rsid w:val="007A73A4"/>
    <w:rsid w:val="007B1A2F"/>
    <w:rsid w:val="007B51F5"/>
    <w:rsid w:val="007C20B1"/>
    <w:rsid w:val="007C3BFE"/>
    <w:rsid w:val="007C5D84"/>
    <w:rsid w:val="007C620D"/>
    <w:rsid w:val="007C77D5"/>
    <w:rsid w:val="007D2B8D"/>
    <w:rsid w:val="007D2D8E"/>
    <w:rsid w:val="007D5FE1"/>
    <w:rsid w:val="007E02FA"/>
    <w:rsid w:val="007E2AE0"/>
    <w:rsid w:val="007E4B81"/>
    <w:rsid w:val="007E536A"/>
    <w:rsid w:val="007E6AD2"/>
    <w:rsid w:val="007F0DF8"/>
    <w:rsid w:val="007F12DA"/>
    <w:rsid w:val="007F2BE3"/>
    <w:rsid w:val="007F31AB"/>
    <w:rsid w:val="008012C9"/>
    <w:rsid w:val="0080340C"/>
    <w:rsid w:val="00813F50"/>
    <w:rsid w:val="00814EB1"/>
    <w:rsid w:val="0081647A"/>
    <w:rsid w:val="00820352"/>
    <w:rsid w:val="00821082"/>
    <w:rsid w:val="00821640"/>
    <w:rsid w:val="00826C41"/>
    <w:rsid w:val="00827B08"/>
    <w:rsid w:val="00831546"/>
    <w:rsid w:val="00833EEE"/>
    <w:rsid w:val="00835495"/>
    <w:rsid w:val="008416F4"/>
    <w:rsid w:val="008421C9"/>
    <w:rsid w:val="00850415"/>
    <w:rsid w:val="00850922"/>
    <w:rsid w:val="00853880"/>
    <w:rsid w:val="008553A6"/>
    <w:rsid w:val="00860F6A"/>
    <w:rsid w:val="00861458"/>
    <w:rsid w:val="008624F7"/>
    <w:rsid w:val="00864F14"/>
    <w:rsid w:val="00866585"/>
    <w:rsid w:val="00866B3C"/>
    <w:rsid w:val="00867686"/>
    <w:rsid w:val="00871BCA"/>
    <w:rsid w:val="00871D1D"/>
    <w:rsid w:val="00872A9E"/>
    <w:rsid w:val="00873943"/>
    <w:rsid w:val="00880B01"/>
    <w:rsid w:val="00882E71"/>
    <w:rsid w:val="00891DE7"/>
    <w:rsid w:val="00892A83"/>
    <w:rsid w:val="00896E4D"/>
    <w:rsid w:val="008A21AD"/>
    <w:rsid w:val="008A52D1"/>
    <w:rsid w:val="008A5433"/>
    <w:rsid w:val="008B160D"/>
    <w:rsid w:val="008B5534"/>
    <w:rsid w:val="008B73DC"/>
    <w:rsid w:val="008C1B69"/>
    <w:rsid w:val="008C552B"/>
    <w:rsid w:val="008C6F0B"/>
    <w:rsid w:val="008D0188"/>
    <w:rsid w:val="008D0DC1"/>
    <w:rsid w:val="008D4498"/>
    <w:rsid w:val="008D6279"/>
    <w:rsid w:val="008E1A83"/>
    <w:rsid w:val="008F01FA"/>
    <w:rsid w:val="008F0DCD"/>
    <w:rsid w:val="008F4452"/>
    <w:rsid w:val="008F54F2"/>
    <w:rsid w:val="00900144"/>
    <w:rsid w:val="0090139B"/>
    <w:rsid w:val="0090170E"/>
    <w:rsid w:val="00907141"/>
    <w:rsid w:val="0091298B"/>
    <w:rsid w:val="00915860"/>
    <w:rsid w:val="00920C1D"/>
    <w:rsid w:val="009242DB"/>
    <w:rsid w:val="00925303"/>
    <w:rsid w:val="00931FAB"/>
    <w:rsid w:val="00934759"/>
    <w:rsid w:val="00935F16"/>
    <w:rsid w:val="009427C5"/>
    <w:rsid w:val="009428DD"/>
    <w:rsid w:val="0094391A"/>
    <w:rsid w:val="00944ED4"/>
    <w:rsid w:val="00946C0E"/>
    <w:rsid w:val="00946E4F"/>
    <w:rsid w:val="00950B7E"/>
    <w:rsid w:val="009525F4"/>
    <w:rsid w:val="0095572D"/>
    <w:rsid w:val="009558CE"/>
    <w:rsid w:val="00956094"/>
    <w:rsid w:val="00956643"/>
    <w:rsid w:val="009571F9"/>
    <w:rsid w:val="00962760"/>
    <w:rsid w:val="0096680D"/>
    <w:rsid w:val="0096699A"/>
    <w:rsid w:val="00972352"/>
    <w:rsid w:val="00973ACD"/>
    <w:rsid w:val="00975F88"/>
    <w:rsid w:val="00982C67"/>
    <w:rsid w:val="009830BD"/>
    <w:rsid w:val="0098507F"/>
    <w:rsid w:val="009865D6"/>
    <w:rsid w:val="0099054F"/>
    <w:rsid w:val="009A22CE"/>
    <w:rsid w:val="009B30F0"/>
    <w:rsid w:val="009B74EF"/>
    <w:rsid w:val="009C1367"/>
    <w:rsid w:val="009C4EB5"/>
    <w:rsid w:val="009C634E"/>
    <w:rsid w:val="009D36A1"/>
    <w:rsid w:val="009D3CB6"/>
    <w:rsid w:val="009D425D"/>
    <w:rsid w:val="009E1695"/>
    <w:rsid w:val="009E1875"/>
    <w:rsid w:val="009E4447"/>
    <w:rsid w:val="009E4E76"/>
    <w:rsid w:val="009E5FB0"/>
    <w:rsid w:val="009E697B"/>
    <w:rsid w:val="009E770C"/>
    <w:rsid w:val="009F08F3"/>
    <w:rsid w:val="009F4FF7"/>
    <w:rsid w:val="009F5609"/>
    <w:rsid w:val="00A00B68"/>
    <w:rsid w:val="00A0123F"/>
    <w:rsid w:val="00A031C3"/>
    <w:rsid w:val="00A108CD"/>
    <w:rsid w:val="00A11F25"/>
    <w:rsid w:val="00A14006"/>
    <w:rsid w:val="00A16450"/>
    <w:rsid w:val="00A21661"/>
    <w:rsid w:val="00A21E5F"/>
    <w:rsid w:val="00A25DE0"/>
    <w:rsid w:val="00A2620C"/>
    <w:rsid w:val="00A31993"/>
    <w:rsid w:val="00A32FA0"/>
    <w:rsid w:val="00A35528"/>
    <w:rsid w:val="00A40C2C"/>
    <w:rsid w:val="00A41FB5"/>
    <w:rsid w:val="00A46EC7"/>
    <w:rsid w:val="00A47A63"/>
    <w:rsid w:val="00A512A1"/>
    <w:rsid w:val="00A53F75"/>
    <w:rsid w:val="00A544D2"/>
    <w:rsid w:val="00A60024"/>
    <w:rsid w:val="00A6397B"/>
    <w:rsid w:val="00A64BEE"/>
    <w:rsid w:val="00A701D6"/>
    <w:rsid w:val="00A70C7B"/>
    <w:rsid w:val="00A740A9"/>
    <w:rsid w:val="00A806A2"/>
    <w:rsid w:val="00A83937"/>
    <w:rsid w:val="00A903C4"/>
    <w:rsid w:val="00A931A6"/>
    <w:rsid w:val="00AA03D4"/>
    <w:rsid w:val="00AA2885"/>
    <w:rsid w:val="00AA4759"/>
    <w:rsid w:val="00AA4EC2"/>
    <w:rsid w:val="00AB2046"/>
    <w:rsid w:val="00AB4F17"/>
    <w:rsid w:val="00AC056D"/>
    <w:rsid w:val="00AC1B0C"/>
    <w:rsid w:val="00AC2BCC"/>
    <w:rsid w:val="00AD4692"/>
    <w:rsid w:val="00AE16A3"/>
    <w:rsid w:val="00AE1AF6"/>
    <w:rsid w:val="00AE4C3A"/>
    <w:rsid w:val="00AF10C4"/>
    <w:rsid w:val="00AF3CAE"/>
    <w:rsid w:val="00AF4AAB"/>
    <w:rsid w:val="00AF606B"/>
    <w:rsid w:val="00B017F3"/>
    <w:rsid w:val="00B01FB4"/>
    <w:rsid w:val="00B05D63"/>
    <w:rsid w:val="00B10622"/>
    <w:rsid w:val="00B12DE4"/>
    <w:rsid w:val="00B13BCD"/>
    <w:rsid w:val="00B15E79"/>
    <w:rsid w:val="00B170AD"/>
    <w:rsid w:val="00B20899"/>
    <w:rsid w:val="00B30138"/>
    <w:rsid w:val="00B30D5B"/>
    <w:rsid w:val="00B334E1"/>
    <w:rsid w:val="00B33E08"/>
    <w:rsid w:val="00B37E9E"/>
    <w:rsid w:val="00B404C9"/>
    <w:rsid w:val="00B43825"/>
    <w:rsid w:val="00B438E7"/>
    <w:rsid w:val="00B4447E"/>
    <w:rsid w:val="00B458B1"/>
    <w:rsid w:val="00B45AB0"/>
    <w:rsid w:val="00B51008"/>
    <w:rsid w:val="00B53B5F"/>
    <w:rsid w:val="00B542B5"/>
    <w:rsid w:val="00B54C10"/>
    <w:rsid w:val="00B57AD2"/>
    <w:rsid w:val="00B67311"/>
    <w:rsid w:val="00B7411C"/>
    <w:rsid w:val="00B7449D"/>
    <w:rsid w:val="00B749D1"/>
    <w:rsid w:val="00B76820"/>
    <w:rsid w:val="00B77E3F"/>
    <w:rsid w:val="00B8318C"/>
    <w:rsid w:val="00B84BFC"/>
    <w:rsid w:val="00B87015"/>
    <w:rsid w:val="00B9220C"/>
    <w:rsid w:val="00B92E2B"/>
    <w:rsid w:val="00B95A52"/>
    <w:rsid w:val="00BB3660"/>
    <w:rsid w:val="00BB5E2B"/>
    <w:rsid w:val="00BB70E0"/>
    <w:rsid w:val="00BC4B2B"/>
    <w:rsid w:val="00BD07BF"/>
    <w:rsid w:val="00BD670E"/>
    <w:rsid w:val="00BF3187"/>
    <w:rsid w:val="00BF375C"/>
    <w:rsid w:val="00BF58E1"/>
    <w:rsid w:val="00C03D32"/>
    <w:rsid w:val="00C10DB4"/>
    <w:rsid w:val="00C13C9D"/>
    <w:rsid w:val="00C14160"/>
    <w:rsid w:val="00C1597A"/>
    <w:rsid w:val="00C3157A"/>
    <w:rsid w:val="00C426AC"/>
    <w:rsid w:val="00C46114"/>
    <w:rsid w:val="00C50A46"/>
    <w:rsid w:val="00C5102A"/>
    <w:rsid w:val="00C51B84"/>
    <w:rsid w:val="00C51BE8"/>
    <w:rsid w:val="00C55394"/>
    <w:rsid w:val="00C56718"/>
    <w:rsid w:val="00C5747C"/>
    <w:rsid w:val="00C616C6"/>
    <w:rsid w:val="00C672FF"/>
    <w:rsid w:val="00C72B22"/>
    <w:rsid w:val="00C76252"/>
    <w:rsid w:val="00C763EC"/>
    <w:rsid w:val="00C76437"/>
    <w:rsid w:val="00C8204E"/>
    <w:rsid w:val="00C82CBC"/>
    <w:rsid w:val="00C84858"/>
    <w:rsid w:val="00C8532A"/>
    <w:rsid w:val="00C94E28"/>
    <w:rsid w:val="00CA2CDF"/>
    <w:rsid w:val="00CB06C9"/>
    <w:rsid w:val="00CB0EE5"/>
    <w:rsid w:val="00CB1695"/>
    <w:rsid w:val="00CB1D9A"/>
    <w:rsid w:val="00CB5FEE"/>
    <w:rsid w:val="00CB69A3"/>
    <w:rsid w:val="00CC278B"/>
    <w:rsid w:val="00CC3203"/>
    <w:rsid w:val="00CC32A4"/>
    <w:rsid w:val="00CC40E1"/>
    <w:rsid w:val="00CC64D0"/>
    <w:rsid w:val="00CD320C"/>
    <w:rsid w:val="00CE24BE"/>
    <w:rsid w:val="00CE2507"/>
    <w:rsid w:val="00CE2A8C"/>
    <w:rsid w:val="00CF2C18"/>
    <w:rsid w:val="00CF2E9E"/>
    <w:rsid w:val="00CF401C"/>
    <w:rsid w:val="00CF5169"/>
    <w:rsid w:val="00D020AD"/>
    <w:rsid w:val="00D11F97"/>
    <w:rsid w:val="00D12694"/>
    <w:rsid w:val="00D126F7"/>
    <w:rsid w:val="00D132FF"/>
    <w:rsid w:val="00D1511B"/>
    <w:rsid w:val="00D23FF9"/>
    <w:rsid w:val="00D248E3"/>
    <w:rsid w:val="00D26055"/>
    <w:rsid w:val="00D36B96"/>
    <w:rsid w:val="00D3771D"/>
    <w:rsid w:val="00D419AC"/>
    <w:rsid w:val="00D419D3"/>
    <w:rsid w:val="00D429FB"/>
    <w:rsid w:val="00D43A63"/>
    <w:rsid w:val="00D46324"/>
    <w:rsid w:val="00D51BFB"/>
    <w:rsid w:val="00D556C0"/>
    <w:rsid w:val="00D6012A"/>
    <w:rsid w:val="00D61F9A"/>
    <w:rsid w:val="00D6559F"/>
    <w:rsid w:val="00D7061D"/>
    <w:rsid w:val="00D73EA2"/>
    <w:rsid w:val="00D74561"/>
    <w:rsid w:val="00D74679"/>
    <w:rsid w:val="00D77DD4"/>
    <w:rsid w:val="00D80954"/>
    <w:rsid w:val="00D82129"/>
    <w:rsid w:val="00D87FDF"/>
    <w:rsid w:val="00D90D2A"/>
    <w:rsid w:val="00D90DB3"/>
    <w:rsid w:val="00D9438C"/>
    <w:rsid w:val="00D95D78"/>
    <w:rsid w:val="00DA1033"/>
    <w:rsid w:val="00DA2B83"/>
    <w:rsid w:val="00DA36FB"/>
    <w:rsid w:val="00DA3BE9"/>
    <w:rsid w:val="00DA48E2"/>
    <w:rsid w:val="00DB5636"/>
    <w:rsid w:val="00DB6969"/>
    <w:rsid w:val="00DC04C3"/>
    <w:rsid w:val="00DC3242"/>
    <w:rsid w:val="00DC3A40"/>
    <w:rsid w:val="00DC7B72"/>
    <w:rsid w:val="00DD225B"/>
    <w:rsid w:val="00DD5CD1"/>
    <w:rsid w:val="00DE2013"/>
    <w:rsid w:val="00DE24AA"/>
    <w:rsid w:val="00DE376A"/>
    <w:rsid w:val="00DE3824"/>
    <w:rsid w:val="00DE6F90"/>
    <w:rsid w:val="00DE704E"/>
    <w:rsid w:val="00DF787C"/>
    <w:rsid w:val="00E02830"/>
    <w:rsid w:val="00E042FE"/>
    <w:rsid w:val="00E068D0"/>
    <w:rsid w:val="00E109C1"/>
    <w:rsid w:val="00E13A5C"/>
    <w:rsid w:val="00E143F3"/>
    <w:rsid w:val="00E14AB6"/>
    <w:rsid w:val="00E22238"/>
    <w:rsid w:val="00E24310"/>
    <w:rsid w:val="00E34CEE"/>
    <w:rsid w:val="00E34D96"/>
    <w:rsid w:val="00E35298"/>
    <w:rsid w:val="00E35BC0"/>
    <w:rsid w:val="00E360A3"/>
    <w:rsid w:val="00E37BC3"/>
    <w:rsid w:val="00E4116E"/>
    <w:rsid w:val="00E41706"/>
    <w:rsid w:val="00E41C42"/>
    <w:rsid w:val="00E435AE"/>
    <w:rsid w:val="00E4394D"/>
    <w:rsid w:val="00E44DD2"/>
    <w:rsid w:val="00E523BD"/>
    <w:rsid w:val="00E70A08"/>
    <w:rsid w:val="00E70AE7"/>
    <w:rsid w:val="00E71DD8"/>
    <w:rsid w:val="00E75B13"/>
    <w:rsid w:val="00E766F8"/>
    <w:rsid w:val="00E7699D"/>
    <w:rsid w:val="00E776CE"/>
    <w:rsid w:val="00E837F5"/>
    <w:rsid w:val="00E857FF"/>
    <w:rsid w:val="00E96644"/>
    <w:rsid w:val="00EA184C"/>
    <w:rsid w:val="00EA617E"/>
    <w:rsid w:val="00EA7CA5"/>
    <w:rsid w:val="00EC56B2"/>
    <w:rsid w:val="00ED08CB"/>
    <w:rsid w:val="00EE120C"/>
    <w:rsid w:val="00EE1CEF"/>
    <w:rsid w:val="00EE238F"/>
    <w:rsid w:val="00EE2E01"/>
    <w:rsid w:val="00EE4CFA"/>
    <w:rsid w:val="00EE65CE"/>
    <w:rsid w:val="00EF066E"/>
    <w:rsid w:val="00EF0A0E"/>
    <w:rsid w:val="00EF0B0D"/>
    <w:rsid w:val="00EF2C9D"/>
    <w:rsid w:val="00EF5AF7"/>
    <w:rsid w:val="00EF75A7"/>
    <w:rsid w:val="00EF7FE1"/>
    <w:rsid w:val="00F0265E"/>
    <w:rsid w:val="00F048F6"/>
    <w:rsid w:val="00F06860"/>
    <w:rsid w:val="00F12BB4"/>
    <w:rsid w:val="00F1542F"/>
    <w:rsid w:val="00F16B1E"/>
    <w:rsid w:val="00F17DCF"/>
    <w:rsid w:val="00F23BE3"/>
    <w:rsid w:val="00F30719"/>
    <w:rsid w:val="00F329DB"/>
    <w:rsid w:val="00F36894"/>
    <w:rsid w:val="00F400D5"/>
    <w:rsid w:val="00F41A2F"/>
    <w:rsid w:val="00F423CC"/>
    <w:rsid w:val="00F445C4"/>
    <w:rsid w:val="00F44E58"/>
    <w:rsid w:val="00F47C83"/>
    <w:rsid w:val="00F47EE9"/>
    <w:rsid w:val="00F55ABE"/>
    <w:rsid w:val="00F63F68"/>
    <w:rsid w:val="00F66DF5"/>
    <w:rsid w:val="00F70D4F"/>
    <w:rsid w:val="00F711D5"/>
    <w:rsid w:val="00F73481"/>
    <w:rsid w:val="00F765A2"/>
    <w:rsid w:val="00F775B7"/>
    <w:rsid w:val="00F77604"/>
    <w:rsid w:val="00F816F5"/>
    <w:rsid w:val="00F825B5"/>
    <w:rsid w:val="00F834F0"/>
    <w:rsid w:val="00F83608"/>
    <w:rsid w:val="00F8439C"/>
    <w:rsid w:val="00F8610F"/>
    <w:rsid w:val="00F903DF"/>
    <w:rsid w:val="00F924A0"/>
    <w:rsid w:val="00F94849"/>
    <w:rsid w:val="00F949C1"/>
    <w:rsid w:val="00F95457"/>
    <w:rsid w:val="00F97BFC"/>
    <w:rsid w:val="00FA4802"/>
    <w:rsid w:val="00FA61B4"/>
    <w:rsid w:val="00FB12FE"/>
    <w:rsid w:val="00FB2CDC"/>
    <w:rsid w:val="00FB41B3"/>
    <w:rsid w:val="00FB4382"/>
    <w:rsid w:val="00FB5BC6"/>
    <w:rsid w:val="00FB7BD9"/>
    <w:rsid w:val="00FB7D9E"/>
    <w:rsid w:val="00FC71FF"/>
    <w:rsid w:val="00FD1C80"/>
    <w:rsid w:val="00FD3836"/>
    <w:rsid w:val="00FD7592"/>
    <w:rsid w:val="00FE17E0"/>
    <w:rsid w:val="00FE33AD"/>
    <w:rsid w:val="00FE34B4"/>
    <w:rsid w:val="00FE478C"/>
    <w:rsid w:val="00FE7467"/>
    <w:rsid w:val="00FE7E45"/>
    <w:rsid w:val="00FF22B2"/>
    <w:rsid w:val="00FF24BA"/>
    <w:rsid w:val="00FF517B"/>
    <w:rsid w:val="00FF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92C32"/>
  <w15:chartTrackingRefBased/>
  <w15:docId w15:val="{93FA9D6B-BEE3-4B25-AAE4-2361DFCF0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FDF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aliases w:val="Šablonas 1"/>
    <w:basedOn w:val="Normal"/>
    <w:next w:val="Normal"/>
    <w:link w:val="Heading1Char"/>
    <w:uiPriority w:val="9"/>
    <w:qFormat/>
    <w:rsid w:val="00473C1F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60FDF"/>
    <w:rPr>
      <w:color w:val="auto"/>
      <w:u w:val="none"/>
    </w:rPr>
  </w:style>
  <w:style w:type="paragraph" w:styleId="ListParagraph">
    <w:name w:val="List Paragraph"/>
    <w:aliases w:val="Buletai,Bullet EY,List Paragraph21,List Paragraph2,lp1,Bullet 1,Use Case List Paragraph,ERP-List Paragraph,List Paragraph11,List Paragraph111,Paragraph,List Paragraph Red,List not in Table,List Paragraph1,Numbering,Lentele,Bullet,SĄRAŠA"/>
    <w:basedOn w:val="Normal"/>
    <w:link w:val="ListParagraphChar"/>
    <w:uiPriority w:val="34"/>
    <w:qFormat/>
    <w:rsid w:val="00260FDF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ERP-List Paragraph Char,List Paragraph11 Char,List Paragraph111 Char,Paragraph Char,List Paragraph Red Char"/>
    <w:link w:val="ListParagraph"/>
    <w:uiPriority w:val="34"/>
    <w:qFormat/>
    <w:locked/>
    <w:rsid w:val="00260FDF"/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Strong">
    <w:name w:val="Strong"/>
    <w:uiPriority w:val="22"/>
    <w:qFormat/>
    <w:rsid w:val="00260FDF"/>
    <w:rPr>
      <w:b/>
      <w:bCs/>
    </w:rPr>
  </w:style>
  <w:style w:type="character" w:customStyle="1" w:styleId="Laukeliai">
    <w:name w:val="Laukeliai"/>
    <w:uiPriority w:val="1"/>
    <w:rsid w:val="005A4C4B"/>
    <w:rPr>
      <w:rFonts w:ascii="Arial" w:hAnsi="Arial"/>
      <w:sz w:val="20"/>
    </w:rPr>
  </w:style>
  <w:style w:type="paragraph" w:styleId="NormalWeb">
    <w:name w:val="Normal (Web)"/>
    <w:basedOn w:val="Normal"/>
    <w:uiPriority w:val="99"/>
    <w:unhideWhenUsed/>
    <w:rsid w:val="00B404C9"/>
    <w:pPr>
      <w:spacing w:before="100" w:beforeAutospacing="1" w:after="100" w:afterAutospacing="1"/>
    </w:pPr>
    <w:rPr>
      <w:lang w:eastAsia="lt-LT"/>
    </w:rPr>
  </w:style>
  <w:style w:type="table" w:styleId="TableGrid">
    <w:name w:val="Table Grid"/>
    <w:basedOn w:val="TableNormal"/>
    <w:uiPriority w:val="59"/>
    <w:rsid w:val="00B404C9"/>
    <w:rPr>
      <w:rFonts w:cs="DokChamp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1831CE"/>
    <w:pPr>
      <w:spacing w:before="100" w:beforeAutospacing="1" w:after="100" w:afterAutospacing="1"/>
    </w:pPr>
    <w:rPr>
      <w:lang w:eastAsia="lt-LT"/>
    </w:rPr>
  </w:style>
  <w:style w:type="character" w:customStyle="1" w:styleId="cf01">
    <w:name w:val="cf01"/>
    <w:rsid w:val="001831CE"/>
    <w:rPr>
      <w:rFonts w:ascii="Segoe UI" w:hAnsi="Segoe UI" w:cs="Segoe UI" w:hint="default"/>
      <w:sz w:val="18"/>
      <w:szCs w:val="18"/>
    </w:rPr>
  </w:style>
  <w:style w:type="character" w:styleId="CommentReference">
    <w:name w:val="annotation reference"/>
    <w:uiPriority w:val="99"/>
    <w:unhideWhenUsed/>
    <w:rsid w:val="001831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31CE"/>
    <w:pPr>
      <w:spacing w:after="160"/>
    </w:pPr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831CE"/>
    <w:rPr>
      <w:lang w:eastAsia="en-US"/>
    </w:rPr>
  </w:style>
  <w:style w:type="character" w:styleId="UnresolvedMention">
    <w:name w:val="Unresolved Mention"/>
    <w:uiPriority w:val="99"/>
    <w:semiHidden/>
    <w:unhideWhenUsed/>
    <w:rsid w:val="00CB0EE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2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E120C"/>
    <w:rPr>
      <w:rFonts w:ascii="Segoe UI" w:eastAsia="Times New Roman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D36A1"/>
    <w:rPr>
      <w:rFonts w:ascii="Times New Roman" w:eastAsia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3F68"/>
    <w:pPr>
      <w:spacing w:after="0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3F68"/>
    <w:rPr>
      <w:rFonts w:ascii="Times New Roman" w:eastAsia="Times New Roman" w:hAnsi="Times New Roman"/>
      <w:b/>
      <w:bCs/>
      <w:lang w:eastAsia="en-US"/>
    </w:rPr>
  </w:style>
  <w:style w:type="character" w:styleId="Emphasis">
    <w:name w:val="Emphasis"/>
    <w:uiPriority w:val="20"/>
    <w:qFormat/>
    <w:rsid w:val="000E618A"/>
    <w:rPr>
      <w:i/>
      <w:iCs/>
    </w:rPr>
  </w:style>
  <w:style w:type="character" w:customStyle="1" w:styleId="wysiwyg-font-size-medium">
    <w:name w:val="wysiwyg-font-size-medium"/>
    <w:basedOn w:val="DefaultParagraphFont"/>
    <w:rsid w:val="003F5586"/>
  </w:style>
  <w:style w:type="character" w:customStyle="1" w:styleId="paratext">
    <w:name w:val="paratext"/>
    <w:basedOn w:val="DefaultParagraphFont"/>
    <w:rsid w:val="00F445C4"/>
  </w:style>
  <w:style w:type="paragraph" w:styleId="Header">
    <w:name w:val="header"/>
    <w:basedOn w:val="Normal"/>
    <w:link w:val="HeaderChar"/>
    <w:uiPriority w:val="99"/>
    <w:rsid w:val="00BF375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375C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ui-provider">
    <w:name w:val="ui-provider"/>
    <w:basedOn w:val="DefaultParagraphFont"/>
    <w:rsid w:val="00667B48"/>
  </w:style>
  <w:style w:type="paragraph" w:styleId="BodyTextIndent2">
    <w:name w:val="Body Text Indent 2"/>
    <w:basedOn w:val="Normal"/>
    <w:link w:val="BodyTextIndent2Char"/>
    <w:rsid w:val="00E435AE"/>
    <w:pPr>
      <w:ind w:firstLine="426"/>
    </w:pPr>
    <w:rPr>
      <w:rFonts w:ascii="Arial" w:hAnsi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E435AE"/>
    <w:rPr>
      <w:rFonts w:ascii="Arial" w:eastAsia="Times New Roman" w:hAnsi="Arial"/>
      <w:lang w:eastAsia="en-US"/>
    </w:rPr>
  </w:style>
  <w:style w:type="character" w:styleId="FootnoteReference">
    <w:name w:val="footnote reference"/>
    <w:basedOn w:val="DefaultParagraphFont"/>
    <w:unhideWhenUsed/>
    <w:rsid w:val="00C426AC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542FE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42FE8"/>
    <w:rPr>
      <w:rFonts w:ascii="Times New Roman" w:eastAsia="Times New Roman" w:hAnsi="Times New Roman"/>
      <w:lang w:eastAsia="en-US"/>
    </w:rPr>
  </w:style>
  <w:style w:type="character" w:customStyle="1" w:styleId="Heading1Char">
    <w:name w:val="Heading 1 Char"/>
    <w:aliases w:val="Šablonas 1 Char"/>
    <w:basedOn w:val="DefaultParagraphFont"/>
    <w:link w:val="Heading1"/>
    <w:uiPriority w:val="9"/>
    <w:rsid w:val="00473C1F"/>
    <w:rPr>
      <w:rFonts w:asciiTheme="majorHAnsi" w:eastAsiaTheme="majorEastAsia" w:hAnsiTheme="majorHAnsi" w:cstheme="majorBidi"/>
      <w:b/>
      <w:sz w:val="24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7A8D4-DB9B-4F8E-B070-60841A41B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AB Vilniaus silumos tinklai</Company>
  <LinksUpToDate>false</LinksUpToDate>
  <CharactersWithSpaces>1058</CharactersWithSpaces>
  <SharedDoc>false</SharedDoc>
  <HLinks>
    <vt:vector size="12" baseType="variant">
      <vt:variant>
        <vt:i4>5636164</vt:i4>
      </vt:variant>
      <vt:variant>
        <vt:i4>3</vt:i4>
      </vt:variant>
      <vt:variant>
        <vt:i4>0</vt:i4>
      </vt:variant>
      <vt:variant>
        <vt:i4>5</vt:i4>
      </vt:variant>
      <vt:variant>
        <vt:lpwstr>https://www.e-tar.lt/portal/lt/legalAct/674ebaf05d7111e79198ffdb108a3753/asr</vt:lpwstr>
      </vt:variant>
      <vt:variant>
        <vt:lpwstr/>
      </vt:variant>
      <vt:variant>
        <vt:i4>1507389</vt:i4>
      </vt:variant>
      <vt:variant>
        <vt:i4>0</vt:i4>
      </vt:variant>
      <vt:variant>
        <vt:i4>0</vt:i4>
      </vt:variant>
      <vt:variant>
        <vt:i4>5</vt:i4>
      </vt:variant>
      <vt:variant>
        <vt:lpwstr>https://vpt.lrv.lt/uploads/vpt/documents/files/mp/projektavimo_gaires.pdf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Stasiukaitienė</dc:creator>
  <cp:keywords/>
  <dc:description/>
  <cp:lastModifiedBy>Aurelija Žvynakytė-Bargailienė</cp:lastModifiedBy>
  <cp:revision>3</cp:revision>
  <cp:lastPrinted>2024-03-18T10:29:00Z</cp:lastPrinted>
  <dcterms:created xsi:type="dcterms:W3CDTF">2024-12-17T12:59:00Z</dcterms:created>
  <dcterms:modified xsi:type="dcterms:W3CDTF">2024-12-17T13:11:00Z</dcterms:modified>
</cp:coreProperties>
</file>